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973A1">
        <w:rPr>
          <w:rFonts w:ascii="Times New Roman" w:hAnsi="Times New Roman"/>
          <w:sz w:val="28"/>
          <w:szCs w:val="28"/>
          <w:lang w:eastAsia="ru-RU"/>
        </w:rPr>
        <w:t>16.10.2018</w:t>
      </w:r>
      <w:r w:rsidRPr="0085156A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973A1">
        <w:rPr>
          <w:rFonts w:ascii="Times New Roman" w:hAnsi="Times New Roman"/>
          <w:sz w:val="28"/>
          <w:szCs w:val="28"/>
          <w:lang w:eastAsia="ru-RU"/>
        </w:rPr>
        <w:t>1540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от 31 августа 2015 года № 993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5156A"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973A1">
        <w:rPr>
          <w:rFonts w:ascii="Times New Roman" w:hAnsi="Times New Roman"/>
          <w:sz w:val="28"/>
          <w:szCs w:val="28"/>
          <w:lang w:eastAsia="ru-RU"/>
        </w:rPr>
        <w:t>16.10.2018</w:t>
      </w:r>
      <w:r w:rsidRPr="0085156A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973A1">
        <w:rPr>
          <w:rFonts w:ascii="Times New Roman" w:hAnsi="Times New Roman"/>
          <w:sz w:val="28"/>
          <w:szCs w:val="28"/>
          <w:lang w:eastAsia="ru-RU"/>
        </w:rPr>
        <w:t>1540</w:t>
      </w:r>
      <w:r w:rsidRPr="0085156A">
        <w:rPr>
          <w:rFonts w:ascii="Times New Roman" w:hAnsi="Times New Roman"/>
          <w:sz w:val="28"/>
          <w:szCs w:val="28"/>
          <w:lang w:eastAsia="ru-RU"/>
        </w:rPr>
        <w:t>)</w:t>
      </w:r>
    </w:p>
    <w:p w:rsidR="009C4A4C" w:rsidRPr="0085156A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EB27A8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 xml:space="preserve">«Установление предварительной опеки или попечительства 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несовершеннолетних» 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C4A4C" w:rsidRPr="00535618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A4C" w:rsidRPr="00535618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5618">
        <w:rPr>
          <w:rFonts w:ascii="Times New Roman" w:hAnsi="Times New Roman"/>
          <w:b/>
          <w:sz w:val="28"/>
          <w:szCs w:val="28"/>
        </w:rPr>
        <w:t>1.1. Предмет регулирования регламента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/>
          <w:sz w:val="28"/>
          <w:szCs w:val="28"/>
        </w:rPr>
        <w:t xml:space="preserve"> (далее </w:t>
      </w:r>
      <w:r w:rsidR="00535618" w:rsidRPr="0085156A">
        <w:rPr>
          <w:rFonts w:ascii="Times New Roman" w:hAnsi="Times New Roman"/>
          <w:sz w:val="28"/>
          <w:szCs w:val="28"/>
        </w:rPr>
        <w:t>–</w:t>
      </w:r>
      <w:r w:rsidRPr="0085156A">
        <w:rPr>
          <w:rFonts w:ascii="Times New Roman" w:hAnsi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/>
          <w:sz w:val="28"/>
          <w:szCs w:val="28"/>
        </w:rPr>
        <w:t xml:space="preserve"> </w:t>
      </w:r>
      <w:r w:rsidR="00535618">
        <w:rPr>
          <w:rFonts w:ascii="Times New Roman" w:hAnsi="Times New Roman"/>
          <w:sz w:val="28"/>
          <w:szCs w:val="28"/>
        </w:rPr>
        <w:br/>
      </w:r>
      <w:r w:rsidRPr="0085156A">
        <w:rPr>
          <w:rFonts w:ascii="Times New Roman" w:hAnsi="Times New Roman"/>
          <w:sz w:val="28"/>
          <w:szCs w:val="28"/>
        </w:rPr>
        <w:t xml:space="preserve">(далее </w:t>
      </w:r>
      <w:r w:rsidR="00535618" w:rsidRPr="0085156A">
        <w:rPr>
          <w:rFonts w:ascii="Times New Roman" w:hAnsi="Times New Roman"/>
          <w:sz w:val="28"/>
          <w:szCs w:val="28"/>
        </w:rPr>
        <w:t>–</w:t>
      </w:r>
      <w:r w:rsidR="00535618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государственная услуга).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(далее </w:t>
      </w:r>
      <w:r w:rsidR="00674318" w:rsidRPr="0085156A">
        <w:rPr>
          <w:rFonts w:ascii="Times New Roman" w:hAnsi="Times New Roman"/>
          <w:sz w:val="28"/>
          <w:szCs w:val="28"/>
        </w:rPr>
        <w:t>–</w:t>
      </w:r>
      <w:r w:rsidRPr="0085156A">
        <w:rPr>
          <w:rFonts w:ascii="Times New Roman" w:hAnsi="Times New Roman"/>
          <w:sz w:val="28"/>
          <w:szCs w:val="28"/>
        </w:rPr>
        <w:t xml:space="preserve"> заявители</w:t>
      </w:r>
      <w:r w:rsidR="00674318" w:rsidRPr="0085156A">
        <w:rPr>
          <w:rFonts w:ascii="Times New Roman" w:hAnsi="Times New Roman"/>
          <w:sz w:val="28"/>
          <w:szCs w:val="28"/>
        </w:rPr>
        <w:t>, заявитель</w:t>
      </w:r>
      <w:r w:rsidRPr="0085156A">
        <w:rPr>
          <w:rFonts w:ascii="Times New Roman" w:hAnsi="Times New Roman"/>
          <w:sz w:val="28"/>
          <w:szCs w:val="28"/>
        </w:rPr>
        <w:t xml:space="preserve">) могут быть только совершеннолетние дееспособные </w:t>
      </w:r>
      <w:r w:rsidR="000F4B7D">
        <w:rPr>
          <w:rFonts w:ascii="Times New Roman" w:hAnsi="Times New Roman"/>
          <w:sz w:val="28"/>
          <w:szCs w:val="28"/>
        </w:rPr>
        <w:t>граждане</w:t>
      </w:r>
      <w:r w:rsidRPr="0085156A">
        <w:rPr>
          <w:rFonts w:ascii="Times New Roman" w:hAnsi="Times New Roman"/>
          <w:sz w:val="28"/>
          <w:szCs w:val="28"/>
        </w:rPr>
        <w:t xml:space="preserve">. 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 соответствии с пунктом 2 статьи 12 Федерального закона от 24 апреля 2008 года № 48-ФЗ «Об опеке и попечительстве» проведение предварительной проверки сведений о личности опекуна или попечителя не требуется.</w:t>
      </w:r>
    </w:p>
    <w:p w:rsidR="00882207" w:rsidRDefault="00882207" w:rsidP="00B76E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76E60" w:rsidRPr="00950070" w:rsidRDefault="00B76E60" w:rsidP="00B76E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50070">
        <w:rPr>
          <w:rFonts w:ascii="Times New Roman" w:hAnsi="Times New Roman" w:cs="Times New Roman"/>
          <w:b/>
          <w:sz w:val="28"/>
          <w:szCs w:val="28"/>
        </w:rPr>
        <w:lastRenderedPageBreak/>
        <w:t>1.3.</w:t>
      </w:r>
      <w:r w:rsidRPr="00950070">
        <w:rPr>
          <w:rFonts w:ascii="Times New Roman" w:hAnsi="Times New Roman"/>
          <w:b/>
          <w:sz w:val="28"/>
          <w:szCs w:val="28"/>
        </w:rPr>
        <w:t> </w:t>
      </w:r>
      <w:r w:rsidRPr="00950070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</w:t>
      </w:r>
    </w:p>
    <w:p w:rsidR="00B76E60" w:rsidRPr="00950070" w:rsidRDefault="00B76E60" w:rsidP="00B76E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50070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B76E60" w:rsidRPr="00C92618" w:rsidRDefault="00B76E60" w:rsidP="00B76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64"/>
      <w:bookmarkEnd w:id="1"/>
      <w:r w:rsidRPr="00C92618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– МФЦ):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по телефону;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9"/>
      <w:bookmarkEnd w:id="2"/>
      <w:proofErr w:type="gramStart"/>
      <w:r w:rsidRPr="00D571F4">
        <w:rPr>
          <w:rFonts w:ascii="Times New Roman" w:hAnsi="Times New Roman"/>
          <w:sz w:val="28"/>
          <w:szCs w:val="28"/>
        </w:rPr>
        <w:t xml:space="preserve">посредством размещения информации в открытой и доступной форме в федеральной государственной информационной системе «Единый портал </w:t>
      </w:r>
      <w:r w:rsidRPr="00EA2ED3">
        <w:rPr>
          <w:rFonts w:ascii="Times New Roman" w:hAnsi="Times New Roman"/>
          <w:sz w:val="28"/>
          <w:szCs w:val="28"/>
        </w:rPr>
        <w:t>государственных и муниципальных услуг (функций)» (www.gosuslugi.ru) и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в информационно-телекоммуникационной сети «Интернет» (далее – Портал) и (или) на официальных сайтах органов опеки и попечительства в информационно-телекоммуникационной сети «Интернет»;</w:t>
      </w:r>
      <w:proofErr w:type="gramEnd"/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B76E60" w:rsidRPr="00EA2ED3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B76E60" w:rsidRPr="00EA2ED3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1.3.3. На Портале (www.pgu.krasnodar.ru, www.gosuslugi.ru) размещается следующая информация:</w:t>
      </w:r>
    </w:p>
    <w:p w:rsidR="00B76E60" w:rsidRPr="00EA2ED3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заявители вправе представить по собственной инициативе;</w:t>
      </w:r>
    </w:p>
    <w:p w:rsidR="00B76E60" w:rsidRPr="00EA2ED3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круг заявителей;</w:t>
      </w:r>
    </w:p>
    <w:p w:rsidR="00B76E60" w:rsidRPr="00EA2ED3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B76E60" w:rsidRPr="00EA2ED3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представления документов, являющихся результатами предоставления государственной услуги;</w:t>
      </w:r>
    </w:p>
    <w:p w:rsidR="0058126D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Pr="00EA2ED3">
        <w:rPr>
          <w:rFonts w:ascii="Times New Roman" w:hAnsi="Times New Roman"/>
          <w:sz w:val="28"/>
          <w:szCs w:val="28"/>
        </w:rPr>
        <w:br/>
        <w:t>в предоставлении государственной услуги;</w:t>
      </w:r>
      <w:r w:rsidR="0058126D">
        <w:rPr>
          <w:rFonts w:ascii="Times New Roman" w:hAnsi="Times New Roman"/>
          <w:sz w:val="28"/>
          <w:szCs w:val="28"/>
        </w:rPr>
        <w:t xml:space="preserve"> </w:t>
      </w:r>
    </w:p>
    <w:p w:rsidR="00B76E60" w:rsidRPr="00C81C0B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C0B">
        <w:rPr>
          <w:rFonts w:ascii="Times New Roman" w:hAnsi="Times New Roman"/>
          <w:sz w:val="28"/>
          <w:szCs w:val="28"/>
        </w:rPr>
        <w:lastRenderedPageBreak/>
        <w:t>о праве заявителей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B76E60" w:rsidRPr="00C81C0B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C0B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B76E60" w:rsidRPr="00C81C0B" w:rsidRDefault="00B76E60" w:rsidP="00B76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81C0B">
        <w:rPr>
          <w:rFonts w:ascii="Times New Roman" w:hAnsi="Times New Roman"/>
          <w:sz w:val="28"/>
          <w:szCs w:val="28"/>
        </w:rPr>
        <w:t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B76E60" w:rsidRPr="00C81C0B" w:rsidRDefault="00B76E60" w:rsidP="00B76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1C0B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заявителями каких-либо требований, в том числе без использования программного обеспечения,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заявителей либо предоставление ими персональных данных.</w:t>
      </w:r>
      <w:proofErr w:type="gramEnd"/>
    </w:p>
    <w:p w:rsidR="00B76E60" w:rsidRPr="00C81C0B" w:rsidRDefault="00B76E60" w:rsidP="00B76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0B">
        <w:rPr>
          <w:rFonts w:ascii="Times New Roman" w:hAnsi="Times New Roman" w:cs="Times New Roman"/>
          <w:sz w:val="28"/>
          <w:szCs w:val="28"/>
        </w:rPr>
        <w:t xml:space="preserve">1.3.4.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Pr="00C81C0B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–</w:t>
      </w:r>
      <w:r w:rsidRPr="00C81C0B">
        <w:rPr>
          <w:rFonts w:ascii="Times New Roman" w:hAnsi="Times New Roman" w:cs="Times New Roman"/>
          <w:sz w:val="28"/>
          <w:szCs w:val="28"/>
        </w:rPr>
        <w:t xml:space="preserve"> http://www.e-mfc.ru</w:t>
      </w:r>
      <w:r w:rsidRPr="00C81C0B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 (далее – Портал МФЦ).</w:t>
      </w:r>
    </w:p>
    <w:p w:rsidR="00B76E60" w:rsidRPr="00C92618" w:rsidRDefault="00B76E60" w:rsidP="00B76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7F6">
        <w:rPr>
          <w:rFonts w:ascii="Times New Roman" w:hAnsi="Times New Roman"/>
          <w:sz w:val="28"/>
          <w:szCs w:val="28"/>
        </w:rPr>
        <w:t>1.3.5. </w:t>
      </w:r>
      <w:r w:rsidRPr="00EA2ED3">
        <w:rPr>
          <w:rFonts w:ascii="Times New Roman" w:hAnsi="Times New Roman"/>
          <w:sz w:val="28"/>
          <w:szCs w:val="28"/>
        </w:rPr>
        <w:t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официальных сайтах органов опеки и попечительства в информационно-телекоммуникационной сети «Интернет» и приведена в приложении № 1</w:t>
      </w:r>
      <w:r w:rsidRPr="00EA2ED3">
        <w:t xml:space="preserve"> </w:t>
      </w:r>
      <w:r w:rsidRPr="00EA2ED3">
        <w:br/>
      </w:r>
      <w:r w:rsidRPr="00EA2ED3">
        <w:rPr>
          <w:rFonts w:ascii="Times New Roman" w:hAnsi="Times New Roman"/>
          <w:sz w:val="28"/>
          <w:szCs w:val="28"/>
        </w:rPr>
        <w:t>к Регламенту.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8515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 w:cs="Times New Roman"/>
          <w:sz w:val="28"/>
          <w:szCs w:val="28"/>
        </w:rPr>
        <w:t>.</w:t>
      </w:r>
    </w:p>
    <w:p w:rsidR="00535618" w:rsidRDefault="00535618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04750" w:rsidRPr="00535618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2.2.</w:t>
      </w:r>
      <w:r w:rsidRPr="00535618">
        <w:rPr>
          <w:rFonts w:ascii="Times New Roman" w:hAnsi="Times New Roman"/>
          <w:b/>
          <w:sz w:val="28"/>
          <w:szCs w:val="28"/>
        </w:rPr>
        <w:t> </w:t>
      </w:r>
      <w:r w:rsidRPr="00535618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исполнительной власти </w:t>
      </w:r>
    </w:p>
    <w:p w:rsidR="00004750" w:rsidRPr="00535618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предоставляющего </w:t>
      </w:r>
    </w:p>
    <w:p w:rsidR="009C4A4C" w:rsidRPr="00535618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9C4A4C" w:rsidRPr="0085156A" w:rsidRDefault="009C4A4C" w:rsidP="00F62C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0D39" w:rsidRPr="000F4B7D" w:rsidRDefault="009C4A4C" w:rsidP="00430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7D">
        <w:rPr>
          <w:rFonts w:ascii="Times New Roman" w:hAnsi="Times New Roman"/>
          <w:sz w:val="28"/>
          <w:szCs w:val="28"/>
        </w:rPr>
        <w:t>2.2.1. </w:t>
      </w:r>
      <w:proofErr w:type="gramStart"/>
      <w:r w:rsidRPr="000F4B7D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Pr="000F4B7D">
        <w:rPr>
          <w:rFonts w:ascii="Times New Roman" w:hAnsi="Times New Roman"/>
          <w:sz w:val="28"/>
          <w:szCs w:val="28"/>
        </w:rPr>
        <w:br/>
        <w:t xml:space="preserve">2007 года № 1372-КЗ «О наделении органов местного самоуправления в </w:t>
      </w:r>
      <w:r w:rsidRPr="000F4B7D">
        <w:rPr>
          <w:rFonts w:ascii="Times New Roman" w:hAnsi="Times New Roman"/>
          <w:sz w:val="28"/>
          <w:szCs w:val="28"/>
        </w:rPr>
        <w:lastRenderedPageBreak/>
        <w:t>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Pr="000F4B7D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430D39" w:rsidRPr="000F4B7D">
        <w:rPr>
          <w:rFonts w:ascii="Times New Roman" w:hAnsi="Times New Roman"/>
          <w:sz w:val="28"/>
          <w:szCs w:val="28"/>
        </w:rPr>
        <w:t xml:space="preserve"> (далее – органы опеки и попечительства, орган опеки и попечительства).</w:t>
      </w:r>
    </w:p>
    <w:p w:rsidR="009C4A4C" w:rsidRPr="000F4B7D" w:rsidRDefault="009C4A4C" w:rsidP="005D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7D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B76E60" w:rsidRPr="00A71984" w:rsidRDefault="00B76E60" w:rsidP="00B76E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20746E" w:rsidRPr="005C1843" w:rsidRDefault="0020746E" w:rsidP="0020746E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1843">
        <w:rPr>
          <w:rFonts w:ascii="Times New Roman" w:hAnsi="Times New Roman"/>
          <w:color w:val="000000"/>
          <w:sz w:val="28"/>
          <w:szCs w:val="28"/>
        </w:rPr>
        <w:t xml:space="preserve">Заявитель независимо от его места жительства или места пребывания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C1843">
        <w:rPr>
          <w:rFonts w:ascii="Times New Roman" w:hAnsi="Times New Roman"/>
          <w:color w:val="000000"/>
          <w:sz w:val="28"/>
          <w:szCs w:val="28"/>
        </w:rPr>
        <w:t>(для физических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B76E60" w:rsidRDefault="00B76E60" w:rsidP="00B76E60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2ED3">
        <w:rPr>
          <w:rFonts w:ascii="Times New Roman" w:hAnsi="Times New Roman"/>
          <w:color w:val="000000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попечительства. </w:t>
      </w:r>
    </w:p>
    <w:p w:rsidR="0020746E" w:rsidRPr="005C1843" w:rsidRDefault="0020746E" w:rsidP="002074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t xml:space="preserve">2.3. Описание результата </w:t>
      </w: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9C4A4C" w:rsidRPr="00EA2ED3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A4C" w:rsidRPr="00EA2E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ED3">
        <w:rPr>
          <w:rFonts w:ascii="Times New Roman" w:hAnsi="Times New Roman" w:cs="Times New Roman"/>
          <w:sz w:val="28"/>
          <w:szCs w:val="28"/>
        </w:rPr>
        <w:t xml:space="preserve">Результатом оказания государственной услуги является выдача органом опеки и попечительства </w:t>
      </w:r>
      <w:r w:rsidR="003A7B8B" w:rsidRPr="00EA2ED3">
        <w:rPr>
          <w:rFonts w:ascii="Times New Roman" w:hAnsi="Times New Roman" w:cs="Times New Roman"/>
          <w:sz w:val="28"/>
          <w:szCs w:val="28"/>
        </w:rPr>
        <w:t>решения</w:t>
      </w:r>
      <w:r w:rsidRPr="00EA2ED3">
        <w:rPr>
          <w:rFonts w:ascii="Times New Roman" w:hAnsi="Times New Roman" w:cs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</w:t>
      </w:r>
      <w:r w:rsidR="00834131" w:rsidRPr="00EA2ED3">
        <w:rPr>
          <w:rFonts w:ascii="Times New Roman" w:hAnsi="Times New Roman" w:cs="Times New Roman"/>
          <w:sz w:val="28"/>
          <w:szCs w:val="28"/>
        </w:rPr>
        <w:t>в</w:t>
      </w:r>
      <w:r w:rsidRPr="00EA2ED3">
        <w:rPr>
          <w:rFonts w:ascii="Times New Roman" w:hAnsi="Times New Roman" w:cs="Times New Roman"/>
          <w:sz w:val="28"/>
          <w:szCs w:val="28"/>
        </w:rPr>
        <w:t>о временном назначении опекуна или попечителя</w:t>
      </w:r>
      <w:r w:rsidR="00B76E60" w:rsidRPr="00EA2ED3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Pr="00EA2E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4A4C" w:rsidRPr="00EA2ED3" w:rsidRDefault="009C4A4C" w:rsidP="005D39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Результаты предоставления государственной услуги по экстерриториальному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EA2ED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EA2ED3">
        <w:rPr>
          <w:rFonts w:ascii="Times New Roman" w:hAnsi="Times New Roman"/>
          <w:sz w:val="28"/>
          <w:szCs w:val="28"/>
        </w:rPr>
        <w:t>.</w:t>
      </w:r>
    </w:p>
    <w:p w:rsidR="009C4A4C" w:rsidRPr="00EA2ED3" w:rsidRDefault="009C4A4C" w:rsidP="005D39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EA2ED3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4D4BAB" w:rsidRDefault="004D4BAB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52378" w:rsidRDefault="00452378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52378" w:rsidRPr="00EA2ED3" w:rsidRDefault="00452378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lastRenderedPageBreak/>
        <w:t>2.4. Срок предоставления государственной услуги</w:t>
      </w:r>
    </w:p>
    <w:p w:rsidR="009C4A4C" w:rsidRPr="00EA2ED3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0F7F" w:rsidRPr="00EA2ED3" w:rsidRDefault="00B90F7F" w:rsidP="00B90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EA2ED3">
        <w:rPr>
          <w:rFonts w:ascii="Times New Roman" w:hAnsi="Times New Roman"/>
          <w:sz w:val="28"/>
          <w:szCs w:val="28"/>
        </w:rPr>
        <w:br/>
        <w:t>1</w:t>
      </w:r>
      <w:r w:rsidR="00EA2ED3" w:rsidRPr="00EA2ED3">
        <w:rPr>
          <w:rFonts w:ascii="Times New Roman" w:hAnsi="Times New Roman"/>
          <w:sz w:val="28"/>
          <w:szCs w:val="28"/>
        </w:rPr>
        <w:t>0</w:t>
      </w:r>
      <w:r w:rsidRPr="00EA2ED3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прилагаемых к нему документов, а при направлении заявления и документов по почте, в электронной форме или через МФЦ − не более 1</w:t>
      </w:r>
      <w:r w:rsidR="00EA2ED3" w:rsidRPr="00EA2ED3">
        <w:rPr>
          <w:rFonts w:ascii="Times New Roman" w:hAnsi="Times New Roman"/>
          <w:sz w:val="28"/>
          <w:szCs w:val="28"/>
        </w:rPr>
        <w:t>0</w:t>
      </w:r>
      <w:r w:rsidRPr="00EA2ED3">
        <w:rPr>
          <w:rFonts w:ascii="Times New Roman" w:hAnsi="Times New Roman"/>
          <w:sz w:val="28"/>
          <w:szCs w:val="28"/>
        </w:rPr>
        <w:t xml:space="preserve"> рабочих дней со дня их получения органом опеки и попечительства.</w:t>
      </w:r>
    </w:p>
    <w:p w:rsidR="00EA2ED3" w:rsidRPr="00EA2ED3" w:rsidRDefault="00B90F7F" w:rsidP="00EA2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Решение о </w:t>
      </w:r>
      <w:r w:rsidR="00EA2ED3" w:rsidRPr="00EA2ED3">
        <w:rPr>
          <w:rFonts w:ascii="Times New Roman" w:hAnsi="Times New Roman"/>
          <w:sz w:val="28"/>
          <w:szCs w:val="28"/>
        </w:rPr>
        <w:t xml:space="preserve">временном назначении опекуна или попечителя </w:t>
      </w:r>
      <w:r w:rsidR="00BA60F2">
        <w:rPr>
          <w:rFonts w:ascii="Times New Roman" w:hAnsi="Times New Roman"/>
          <w:sz w:val="28"/>
          <w:szCs w:val="28"/>
        </w:rPr>
        <w:br/>
      </w:r>
      <w:r w:rsidR="00EA2ED3" w:rsidRPr="00EA2ED3">
        <w:rPr>
          <w:rFonts w:ascii="Times New Roman" w:hAnsi="Times New Roman"/>
          <w:sz w:val="28"/>
          <w:szCs w:val="28"/>
        </w:rPr>
        <w:t xml:space="preserve">(акт </w:t>
      </w:r>
      <w:proofErr w:type="gramStart"/>
      <w:r w:rsidR="00EA2ED3" w:rsidRPr="00EA2ED3">
        <w:rPr>
          <w:rFonts w:ascii="Times New Roman" w:hAnsi="Times New Roman"/>
          <w:sz w:val="28"/>
          <w:szCs w:val="28"/>
        </w:rPr>
        <w:t>о</w:t>
      </w:r>
      <w:proofErr w:type="gramEnd"/>
      <w:r w:rsidR="00EA2ED3"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2ED3" w:rsidRPr="00EA2ED3">
        <w:rPr>
          <w:rFonts w:ascii="Times New Roman" w:hAnsi="Times New Roman"/>
          <w:sz w:val="28"/>
          <w:szCs w:val="28"/>
        </w:rPr>
        <w:t>предварительных</w:t>
      </w:r>
      <w:proofErr w:type="gramEnd"/>
      <w:r w:rsidR="00EA2ED3" w:rsidRPr="00EA2ED3">
        <w:rPr>
          <w:rFonts w:ascii="Times New Roman" w:hAnsi="Times New Roman"/>
          <w:sz w:val="28"/>
          <w:szCs w:val="28"/>
        </w:rPr>
        <w:t xml:space="preserve"> опеке или попечительстве) либо об отказе во временном назначении опекуна или попечителя с указанием причин отказа направляется (вручается) органом опеки и попечительства заявителю в течение 3 дней со дня его подписания руководителем органа опеки и попечительства.</w:t>
      </w:r>
    </w:p>
    <w:p w:rsidR="003A7B8B" w:rsidRPr="00EA2ED3" w:rsidRDefault="003A7B8B" w:rsidP="00585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t xml:space="preserve">2.5. Перечень нормативных правовых актов, </w:t>
      </w: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2ED3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EA2ED3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</w:t>
      </w:r>
    </w:p>
    <w:p w:rsidR="009C4A4C" w:rsidRPr="00EA2E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t>в связи с предоставлением государственной услуги</w:t>
      </w:r>
    </w:p>
    <w:p w:rsidR="009C4A4C" w:rsidRPr="00EA2ED3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EA2E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2ED3">
        <w:rPr>
          <w:rFonts w:ascii="Times New Roman" w:hAnsi="Times New Roman" w:cs="Times New Roman"/>
          <w:sz w:val="28"/>
          <w:szCs w:val="28"/>
        </w:rPr>
        <w:t>Предоставление органами опеки и попечительства государственной услуги осуществляется в соответствии с нормативными правовыми актами:</w:t>
      </w:r>
    </w:p>
    <w:p w:rsidR="009C4A4C" w:rsidRPr="00EA2ED3" w:rsidRDefault="009C4A4C" w:rsidP="009F6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EA2ED3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EA2ED3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EA2ED3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EA2ED3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EA2ED3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EA2ED3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EA2ED3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EA2ED3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2012 год, № 50 (ч. 5), ст. 6963;</w:t>
      </w:r>
      <w:r w:rsidRPr="00EA2ED3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EA2ED3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/>
          <w:sz w:val="28"/>
          <w:szCs w:val="28"/>
        </w:rPr>
        <w:t>2013 год, № 44,</w:t>
      </w:r>
      <w:r w:rsidRPr="00EA2ED3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EA2ED3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4D4BAB" w:rsidRPr="00EA2ED3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lastRenderedPageBreak/>
        <w:t xml:space="preserve">Семейным </w:t>
      </w:r>
      <w:hyperlink r:id="rId8" w:history="1">
        <w:r w:rsidRPr="00EA2ED3">
          <w:rPr>
            <w:rFonts w:ascii="Times New Roman" w:hAnsi="Times New Roman"/>
            <w:sz w:val="28"/>
            <w:szCs w:val="28"/>
          </w:rPr>
          <w:t>кодексом</w:t>
        </w:r>
      </w:hyperlink>
      <w:r w:rsidRPr="00EA2ED3">
        <w:rPr>
          <w:rFonts w:ascii="Times New Roman" w:hAnsi="Times New Roman"/>
          <w:sz w:val="28"/>
          <w:szCs w:val="28"/>
        </w:rPr>
        <w:t xml:space="preserve"> Российской Федерации («Собрание законодательства Российской Федерации», 1996, № 1, ст. 16, 1997, </w:t>
      </w:r>
      <w:r w:rsidRPr="00EA2ED3">
        <w:rPr>
          <w:rFonts w:ascii="Times New Roman" w:hAnsi="Times New Roman"/>
          <w:sz w:val="28"/>
          <w:szCs w:val="28"/>
        </w:rPr>
        <w:br/>
        <w:t xml:space="preserve">№ 46, ст. 5243, 1998, № 26, ст. 3014, 2000, № 2, ст. 153, 2004, № 35, ст. 3607, 2005, № 1, ст. 11, 2006, № 23, ст. 2378, № 52, ст. 5497, 2007, № 1, ст. 21, </w:t>
      </w:r>
      <w:r w:rsidRPr="00EA2ED3">
        <w:rPr>
          <w:rFonts w:ascii="Times New Roman" w:hAnsi="Times New Roman"/>
          <w:sz w:val="28"/>
          <w:szCs w:val="28"/>
        </w:rPr>
        <w:br/>
        <w:t>№ 30, ст. 3808, 2008, № 17, ст. 1756, 2008, № 27, ст. 3124, 2010, № 52, ст. 7001, 2011, № 19</w:t>
      </w:r>
      <w:proofErr w:type="gramEnd"/>
      <w:r w:rsidRPr="00EA2ED3">
        <w:rPr>
          <w:rFonts w:ascii="Times New Roman" w:hAnsi="Times New Roman"/>
          <w:sz w:val="28"/>
          <w:szCs w:val="28"/>
        </w:rPr>
        <w:t>, ст. 2715, 2011, № 49, ст. 7029, 2011, № 49, ст. 7041; 2012 год, № 47, ст. 6394; 2013 год, № 27, ст. 3459; 2013, N 27, ст. 3477; 2013 год, № 48, ст. 6165; 2014 год, № 19, ст. 2331);</w:t>
      </w:r>
    </w:p>
    <w:p w:rsidR="009C4A4C" w:rsidRPr="00EA2E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2ED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EA2ED3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попечительстве» («Собрание законодательства Российской Федерации», 28.04.2008, № 17, ст. 1755, 2009, № 29, ст. 3615, 2011, № 27, ст. 3880, «Российская газета», 30.04.2008, № 94);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</w:t>
      </w:r>
      <w:r w:rsidRPr="00EA2ED3">
        <w:rPr>
          <w:rFonts w:ascii="Times New Roman" w:hAnsi="Times New Roman"/>
          <w:sz w:val="28"/>
          <w:szCs w:val="28"/>
        </w:rPr>
        <w:br/>
        <w:t>№ 15, ст. 2038; № 27, ст. 3873, 3880; № 29, ст. 4291; № 30, ст. 4587; № 49 (ч. 5),</w:t>
      </w:r>
      <w:r w:rsidRPr="00EA2ED3">
        <w:rPr>
          <w:rFonts w:ascii="Times New Roman" w:hAnsi="Times New Roman"/>
          <w:sz w:val="28"/>
          <w:szCs w:val="28"/>
        </w:rPr>
        <w:br/>
        <w:t>ст. 7061; 2012, № 31, ст. 4322; 2013, № 14, ст. 1651;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EA2ED3">
        <w:rPr>
          <w:rFonts w:ascii="Times New Roman" w:hAnsi="Times New Roman"/>
          <w:sz w:val="28"/>
          <w:szCs w:val="28"/>
        </w:rPr>
        <w:t xml:space="preserve">27, ст. 3477, 3480; </w:t>
      </w:r>
      <w:r w:rsidRPr="00EA2ED3">
        <w:rPr>
          <w:rFonts w:ascii="Times New Roman" w:hAnsi="Times New Roman"/>
          <w:sz w:val="28"/>
          <w:szCs w:val="28"/>
        </w:rPr>
        <w:br/>
        <w:t>№ 30, ст. 4084; Официальный интернет-портал правовой информации http://www.pravo.gov.ru, 2011,2012, 2013</w:t>
      </w:r>
      <w:r w:rsidR="004D4BAB" w:rsidRPr="00EA2ED3">
        <w:rPr>
          <w:rFonts w:ascii="Times New Roman" w:hAnsi="Times New Roman"/>
          <w:sz w:val="28"/>
          <w:szCs w:val="28"/>
        </w:rPr>
        <w:t xml:space="preserve"> годы</w:t>
      </w:r>
      <w:r w:rsidRPr="00EA2ED3">
        <w:rPr>
          <w:rFonts w:ascii="Times New Roman" w:hAnsi="Times New Roman"/>
          <w:sz w:val="28"/>
          <w:szCs w:val="28"/>
        </w:rPr>
        <w:t>);</w:t>
      </w:r>
      <w:proofErr w:type="gramEnd"/>
    </w:p>
    <w:p w:rsidR="00137032" w:rsidRPr="00EA2ED3" w:rsidRDefault="00137032" w:rsidP="0013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 15,</w:t>
      </w:r>
      <w:r w:rsidRPr="00EA2ED3">
        <w:rPr>
          <w:rFonts w:ascii="Times New Roman" w:hAnsi="Times New Roman"/>
          <w:sz w:val="28"/>
          <w:szCs w:val="28"/>
        </w:rPr>
        <w:br/>
        <w:t>ст. 2036; № 27, ст. 3880; 2013, № 14, ст. 1668; 2013, № 14, ст. 1668; № 27,</w:t>
      </w:r>
      <w:r w:rsidRPr="00EA2ED3">
        <w:rPr>
          <w:rFonts w:ascii="Times New Roman" w:hAnsi="Times New Roman"/>
          <w:sz w:val="28"/>
          <w:szCs w:val="28"/>
        </w:rPr>
        <w:br/>
        <w:t xml:space="preserve">ст. 3463; ст. 3477; официальный интернет-портал правовой информации </w:t>
      </w:r>
      <w:hyperlink r:id="rId10" w:history="1">
        <w:r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EA2ED3">
        <w:rPr>
          <w:rFonts w:ascii="Times New Roman" w:hAnsi="Times New Roman"/>
          <w:sz w:val="28"/>
          <w:szCs w:val="28"/>
        </w:rPr>
        <w:t>);</w:t>
      </w:r>
    </w:p>
    <w:p w:rsidR="00137032" w:rsidRPr="00EA2ED3" w:rsidRDefault="00137032" w:rsidP="001370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Федеральным законом от 24 ноября 1995 года № 181-ФЗ «О социальной защите инвалидов в Российской Федерации» (Собрание законодательства Российской Федерации, 1995, № 48, ст. 4563, </w:t>
      </w:r>
      <w:r w:rsidRPr="00EA2ED3">
        <w:rPr>
          <w:rFonts w:ascii="Times New Roman" w:hAnsi="Times New Roman" w:cs="Times New Roman"/>
          <w:sz w:val="28"/>
          <w:szCs w:val="28"/>
        </w:rPr>
        <w:t xml:space="preserve">1998, № 31, ст. 3803; 1999, № 2, ст. 232; № 29, ст. 3693; 2000, № 22, ст. 2267; 2001, № 24, ст. 2410; № 33, </w:t>
      </w:r>
      <w:r w:rsidR="00CC10A5">
        <w:rPr>
          <w:rFonts w:ascii="Times New Roman" w:hAnsi="Times New Roman" w:cs="Times New Roman"/>
          <w:sz w:val="28"/>
          <w:szCs w:val="28"/>
        </w:rPr>
        <w:br/>
      </w:r>
      <w:r w:rsidRPr="00EA2ED3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EA2ED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EA2ED3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 w:rsidR="00CC10A5">
        <w:rPr>
          <w:rFonts w:ascii="Times New Roman" w:hAnsi="Times New Roman" w:cs="Times New Roman"/>
          <w:sz w:val="28"/>
          <w:szCs w:val="28"/>
        </w:rPr>
        <w:br/>
      </w:r>
      <w:r w:rsidRPr="00EA2ED3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EA2E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2ED3">
        <w:rPr>
          <w:rFonts w:ascii="Times New Roman" w:hAnsi="Times New Roman" w:cs="Times New Roman"/>
          <w:sz w:val="28"/>
          <w:szCs w:val="28"/>
        </w:rPr>
        <w:t>2011, № 27, ст. 3880; № 30, ст. 4596; № 45, ст. 6329;</w:t>
      </w:r>
      <w:r w:rsidR="00882207">
        <w:rPr>
          <w:rFonts w:ascii="Times New Roman" w:hAnsi="Times New Roman" w:cs="Times New Roman"/>
          <w:sz w:val="28"/>
          <w:szCs w:val="28"/>
        </w:rPr>
        <w:t xml:space="preserve"> </w:t>
      </w:r>
      <w:r w:rsidRPr="00EA2ED3">
        <w:rPr>
          <w:rFonts w:ascii="Times New Roman" w:hAnsi="Times New Roman" w:cs="Times New Roman"/>
          <w:sz w:val="28"/>
          <w:szCs w:val="28"/>
        </w:rPr>
        <w:t>№ 47, ст. 6608; № 49, ст. 7033; 2012, № 29, ст. 3990; № 30, ст. 4175; № 53, ст. 7621; 2013,</w:t>
      </w:r>
      <w:r w:rsidR="00882207">
        <w:rPr>
          <w:rFonts w:ascii="Times New Roman" w:hAnsi="Times New Roman" w:cs="Times New Roman"/>
          <w:sz w:val="28"/>
          <w:szCs w:val="28"/>
        </w:rPr>
        <w:t xml:space="preserve"> </w:t>
      </w:r>
      <w:r w:rsidRPr="00EA2ED3">
        <w:rPr>
          <w:rFonts w:ascii="Times New Roman" w:hAnsi="Times New Roman" w:cs="Times New Roman"/>
          <w:sz w:val="28"/>
          <w:szCs w:val="28"/>
        </w:rPr>
        <w:t xml:space="preserve">№ 8, ст. 717; № 19, </w:t>
      </w:r>
      <w:r w:rsidR="00CC10A5">
        <w:rPr>
          <w:rFonts w:ascii="Times New Roman" w:hAnsi="Times New Roman" w:cs="Times New Roman"/>
          <w:sz w:val="28"/>
          <w:szCs w:val="28"/>
        </w:rPr>
        <w:br/>
      </w:r>
      <w:r w:rsidRPr="00EA2ED3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EA2ED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EA2ED3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 w:rsidR="00CC10A5">
        <w:rPr>
          <w:rFonts w:ascii="Times New Roman" w:hAnsi="Times New Roman" w:cs="Times New Roman"/>
          <w:sz w:val="28"/>
          <w:szCs w:val="28"/>
        </w:rPr>
        <w:br/>
      </w:r>
      <w:r w:rsidRPr="00EA2ED3">
        <w:rPr>
          <w:rFonts w:ascii="Times New Roman" w:hAnsi="Times New Roman" w:cs="Times New Roman"/>
          <w:sz w:val="28"/>
          <w:szCs w:val="28"/>
        </w:rPr>
        <w:t>№ 48, ст. 6724; 2016, № 1, ст. 19; 2017, № 11, ст. 1539</w:t>
      </w:r>
      <w:r w:rsidRPr="00EA2ED3">
        <w:rPr>
          <w:rFonts w:ascii="Times New Roman" w:hAnsi="Times New Roman"/>
          <w:sz w:val="28"/>
          <w:szCs w:val="28"/>
        </w:rPr>
        <w:t xml:space="preserve">; «Российская газета», </w:t>
      </w:r>
      <w:r w:rsidR="00CC10A5">
        <w:rPr>
          <w:rFonts w:ascii="Times New Roman" w:hAnsi="Times New Roman"/>
          <w:sz w:val="28"/>
          <w:szCs w:val="28"/>
        </w:rPr>
        <w:br/>
      </w:r>
      <w:r w:rsidRPr="00EA2ED3">
        <w:rPr>
          <w:rFonts w:ascii="Times New Roman" w:hAnsi="Times New Roman"/>
          <w:sz w:val="28"/>
          <w:szCs w:val="28"/>
        </w:rPr>
        <w:t xml:space="preserve">2 декабря 1995 года, № 234; официальный интернет-портал правовой информации </w:t>
      </w:r>
      <w:hyperlink r:id="rId11" w:history="1">
        <w:r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EA2ED3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, 2011, 2013, 2015, 2017 годы и 7 марта </w:t>
      </w:r>
      <w:r w:rsidR="00CC10A5">
        <w:rPr>
          <w:rStyle w:val="a9"/>
          <w:rFonts w:ascii="Times New Roman" w:hAnsi="Times New Roman"/>
          <w:color w:val="auto"/>
          <w:sz w:val="28"/>
          <w:szCs w:val="28"/>
          <w:u w:val="none"/>
        </w:rPr>
        <w:br/>
      </w:r>
      <w:r w:rsidRPr="00EA2ED3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2018 года</w:t>
      </w:r>
      <w:r w:rsidRPr="00EA2ED3">
        <w:rPr>
          <w:rFonts w:ascii="Times New Roman" w:hAnsi="Times New Roman"/>
          <w:sz w:val="28"/>
          <w:szCs w:val="28"/>
        </w:rPr>
        <w:t>);</w:t>
      </w:r>
      <w:proofErr w:type="gramEnd"/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7 мая 2012 года № 601 </w:t>
      </w:r>
      <w:r w:rsidR="00535618" w:rsidRPr="00EA2ED3">
        <w:rPr>
          <w:rFonts w:ascii="Times New Roman" w:hAnsi="Times New Roman"/>
          <w:sz w:val="28"/>
          <w:szCs w:val="28"/>
        </w:rPr>
        <w:br/>
      </w:r>
      <w:r w:rsidRPr="00EA2ED3">
        <w:rPr>
          <w:rFonts w:ascii="Times New Roman" w:hAnsi="Times New Roman"/>
          <w:sz w:val="28"/>
          <w:szCs w:val="28"/>
        </w:rPr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7 мая </w:t>
      </w:r>
      <w:r w:rsidRPr="00EA2ED3">
        <w:rPr>
          <w:rFonts w:ascii="Times New Roman" w:hAnsi="Times New Roman"/>
          <w:sz w:val="28"/>
          <w:szCs w:val="28"/>
        </w:rPr>
        <w:br/>
        <w:t>2012 года, № 19, ст. 2338; Официальный интернет-портал правовой информации http://www.pravo.gov.ru, 2012</w:t>
      </w:r>
      <w:r w:rsidR="004D4BAB" w:rsidRPr="00EA2ED3">
        <w:rPr>
          <w:rFonts w:ascii="Times New Roman" w:hAnsi="Times New Roman"/>
          <w:sz w:val="28"/>
          <w:szCs w:val="28"/>
        </w:rPr>
        <w:t xml:space="preserve"> год</w:t>
      </w:r>
      <w:r w:rsidRPr="00EA2ED3">
        <w:rPr>
          <w:rFonts w:ascii="Times New Roman" w:hAnsi="Times New Roman"/>
          <w:sz w:val="28"/>
          <w:szCs w:val="28"/>
        </w:rPr>
        <w:t>);</w:t>
      </w:r>
    </w:p>
    <w:p w:rsidR="009C4A4C" w:rsidRPr="00EA2ED3" w:rsidRDefault="007973A1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C4A4C"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C4A4C" w:rsidRPr="00EA2ED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</w:t>
      </w:r>
      <w:r w:rsidR="009C4A4C" w:rsidRPr="00EA2ED3">
        <w:rPr>
          <w:rFonts w:ascii="Times New Roman" w:hAnsi="Times New Roman" w:cs="Times New Roman"/>
          <w:sz w:val="28"/>
          <w:szCs w:val="28"/>
        </w:rPr>
        <w:br/>
        <w:t xml:space="preserve">2009 года № 423 «Об отдельных вопросах осуществления опеки и попечительства в отношении несовершеннолетних граждан» («Собрание законодательства Российской Федерации», 2009, № 21, ст. 2572, 2010, № 31, </w:t>
      </w:r>
      <w:r w:rsidR="009C4A4C" w:rsidRPr="00EA2ED3">
        <w:rPr>
          <w:rFonts w:ascii="Times New Roman" w:hAnsi="Times New Roman" w:cs="Times New Roman"/>
          <w:sz w:val="28"/>
          <w:szCs w:val="28"/>
        </w:rPr>
        <w:br/>
        <w:t>ст. 4257);</w:t>
      </w:r>
    </w:p>
    <w:p w:rsidR="009C4A4C" w:rsidRPr="00EA2ED3" w:rsidRDefault="009C4A4C" w:rsidP="008F1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EA2ED3">
        <w:rPr>
          <w:rFonts w:ascii="Times New Roman" w:hAnsi="Times New Roman"/>
          <w:sz w:val="28"/>
          <w:szCs w:val="28"/>
        </w:rPr>
        <w:br/>
        <w:t>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Pr="00EA2ED3">
        <w:rPr>
          <w:rFonts w:ascii="Times New Roman" w:hAnsi="Times New Roman"/>
          <w:sz w:val="28"/>
          <w:szCs w:val="28"/>
        </w:rPr>
        <w:br/>
        <w:t>ст. 3744);</w:t>
      </w:r>
    </w:p>
    <w:p w:rsidR="009C4A4C" w:rsidRPr="00EA2ED3" w:rsidRDefault="009C4A4C" w:rsidP="009F6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 2), ст. 7932; 2013, № 45, ст. 5807; 2014, № 20, ст. 2523; 2015,</w:t>
      </w:r>
      <w:r w:rsidRPr="00EA2ED3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D4BAB" w:rsidRPr="00EA2ED3" w:rsidRDefault="004D4BAB" w:rsidP="004D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EA2ED3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5 апреля 2016 года; «Российская газета», № 75, 8 апреля 2016 года; «Собрание законодательства Российской Федерации», 11 апреля 2016 года, № 15, ст. 2084);</w:t>
      </w:r>
      <w:proofErr w:type="gramEnd"/>
    </w:p>
    <w:p w:rsidR="00F30B2F" w:rsidRPr="00EA2ED3" w:rsidRDefault="00F30B2F" w:rsidP="00F30B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</w:t>
      </w:r>
      <w:r w:rsidRPr="00EA2ED3">
        <w:rPr>
          <w:rFonts w:ascii="Times New Roman" w:hAnsi="Times New Roman"/>
          <w:sz w:val="28"/>
          <w:szCs w:val="28"/>
        </w:rPr>
        <w:br/>
        <w:t xml:space="preserve">от 14 сентября 2009 года № 334 «О реализации Постановления Правительства Российской Федерации от 18 мая 2009 года № 423» («Российская газета», </w:t>
      </w:r>
      <w:r w:rsidRPr="00EA2ED3">
        <w:rPr>
          <w:rFonts w:ascii="Times New Roman" w:hAnsi="Times New Roman"/>
          <w:sz w:val="28"/>
          <w:szCs w:val="28"/>
        </w:rPr>
        <w:br/>
        <w:t>№ 252, 2009 год);</w:t>
      </w:r>
    </w:p>
    <w:p w:rsidR="004D4BAB" w:rsidRPr="00EA2ED3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EA2ED3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Собрания Краснодарского края», 16 января 2008 года, № 2(132), часть 2, «Кубанские новости», 17</w:t>
      </w:r>
      <w:r w:rsidR="00430D39" w:rsidRPr="00EA2ED3">
        <w:rPr>
          <w:rFonts w:ascii="Times New Roman" w:hAnsi="Times New Roman"/>
          <w:sz w:val="28"/>
          <w:szCs w:val="28"/>
        </w:rPr>
        <w:t xml:space="preserve"> </w:t>
      </w:r>
      <w:r w:rsidRPr="00EA2ED3">
        <w:rPr>
          <w:rFonts w:ascii="Times New Roman" w:hAnsi="Times New Roman"/>
          <w:sz w:val="28"/>
          <w:szCs w:val="28"/>
        </w:rPr>
        <w:t xml:space="preserve">января 2008 года, № 7; официальный сайт администрации Краснодарского края http://admkrai.krasnodar.ru – 24 июля </w:t>
      </w:r>
      <w:r w:rsidRPr="00EA2ED3">
        <w:rPr>
          <w:rFonts w:ascii="Times New Roman" w:hAnsi="Times New Roman"/>
          <w:sz w:val="28"/>
          <w:szCs w:val="28"/>
        </w:rPr>
        <w:br/>
        <w:t>2014 года);</w:t>
      </w:r>
      <w:proofErr w:type="gramEnd"/>
    </w:p>
    <w:p w:rsidR="004D4BAB" w:rsidRPr="00EA2ED3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EA2ED3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(«Информационный бюллетень Законодательного Собрания Краснодарского края», 16 января 2008 года, № 2(132), часть 2, «Кубанские новости», 17 января 2008 года, № 7;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официальный сайт администрации Краснодарского края http://admkrai.krasnodar.ru – 30 мая </w:t>
      </w:r>
      <w:r w:rsidRPr="00EA2ED3">
        <w:rPr>
          <w:rFonts w:ascii="Times New Roman" w:hAnsi="Times New Roman"/>
          <w:sz w:val="28"/>
          <w:szCs w:val="28"/>
        </w:rPr>
        <w:br/>
        <w:t>2014 года);</w:t>
      </w:r>
    </w:p>
    <w:p w:rsidR="004D4BAB" w:rsidRPr="00EA2ED3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Законом Краснодарского края от 2 марта 2012 года № 2446-КЗ </w:t>
      </w:r>
      <w:r w:rsidR="00535618" w:rsidRPr="00EA2ED3">
        <w:rPr>
          <w:rFonts w:ascii="Times New Roman" w:hAnsi="Times New Roman"/>
          <w:sz w:val="28"/>
          <w:szCs w:val="28"/>
        </w:rPr>
        <w:t xml:space="preserve">             </w:t>
      </w:r>
      <w:r w:rsidRPr="00EA2ED3">
        <w:rPr>
          <w:rFonts w:ascii="Times New Roman" w:hAnsi="Times New Roman"/>
          <w:sz w:val="28"/>
          <w:szCs w:val="28"/>
        </w:rPr>
        <w:t xml:space="preserve">«Об отдельных вопросах организации предоставления государственных и </w:t>
      </w:r>
      <w:r w:rsidRPr="00EA2ED3">
        <w:rPr>
          <w:rFonts w:ascii="Times New Roman" w:hAnsi="Times New Roman"/>
          <w:sz w:val="28"/>
          <w:szCs w:val="28"/>
        </w:rPr>
        <w:lastRenderedPageBreak/>
        <w:t>муниципальных услуг на территории Краснодарского края» («Кубанские новости», № 43, 12 марта 2012 года);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постановлением</w:t>
      </w:r>
      <w:r w:rsidRPr="00EA2ED3">
        <w:rPr>
          <w:rFonts w:ascii="Tempus Sans ITC" w:hAnsi="Tempus Sans ITC"/>
          <w:sz w:val="28"/>
          <w:szCs w:val="28"/>
        </w:rPr>
        <w:t xml:space="preserve"> </w:t>
      </w:r>
      <w:r w:rsidRPr="00EA2ED3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</w:t>
      </w:r>
      <w:r w:rsidR="005A3BA6">
        <w:rPr>
          <w:rFonts w:ascii="Times New Roman" w:hAnsi="Times New Roman"/>
          <w:sz w:val="28"/>
          <w:szCs w:val="28"/>
        </w:rPr>
        <w:t xml:space="preserve"> </w:t>
      </w:r>
      <w:r w:rsidRPr="00EA2ED3">
        <w:rPr>
          <w:rFonts w:ascii="Times New Roman" w:hAnsi="Times New Roman"/>
          <w:sz w:val="28"/>
          <w:szCs w:val="28"/>
        </w:rPr>
        <w:t>212, 2011; «Кубанские новости», №</w:t>
      </w:r>
      <w:r w:rsidR="005A3BA6">
        <w:rPr>
          <w:rFonts w:ascii="Times New Roman" w:hAnsi="Times New Roman"/>
          <w:sz w:val="28"/>
          <w:szCs w:val="28"/>
        </w:rPr>
        <w:t xml:space="preserve"> </w:t>
      </w:r>
      <w:r w:rsidRPr="00EA2ED3">
        <w:rPr>
          <w:rFonts w:ascii="Times New Roman" w:hAnsi="Times New Roman"/>
          <w:sz w:val="28"/>
          <w:szCs w:val="28"/>
        </w:rPr>
        <w:t>34, 2013; официальный сайт администрации Краснодарского края http://admkrai.krasnodar.ru/ndocs/, 4 февраля 2013 года,</w:t>
      </w:r>
      <w:r w:rsidRPr="00EA2ED3">
        <w:rPr>
          <w:rFonts w:ascii="Times New Roman" w:hAnsi="Times New Roman"/>
          <w:sz w:val="28"/>
          <w:szCs w:val="28"/>
        </w:rPr>
        <w:br/>
        <w:t>22 августа 2013 года);</w:t>
      </w:r>
      <w:proofErr w:type="gramEnd"/>
    </w:p>
    <w:p w:rsidR="00137032" w:rsidRPr="00EA2ED3" w:rsidRDefault="00137032" w:rsidP="001370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ED3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18 июня 2012 года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3" w:history="1">
        <w:r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www.admkrai.krasnodar.ru</w:t>
        </w:r>
      </w:hyperlink>
      <w:r w:rsidRPr="00EA2ED3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информации: </w:t>
      </w:r>
      <w:hyperlink r:id="rId14" w:history="1">
        <w:r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EA2ED3">
        <w:rPr>
          <w:rFonts w:ascii="Times New Roman" w:hAnsi="Times New Roman" w:cs="Times New Roman"/>
          <w:sz w:val="28"/>
          <w:szCs w:val="28"/>
        </w:rPr>
        <w:t>);</w:t>
      </w:r>
    </w:p>
    <w:p w:rsidR="001F02DF" w:rsidRPr="00443BCC" w:rsidRDefault="001F02DF" w:rsidP="001F0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237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(газета «Кубанские новости», № 36, 2013, официальный сайт администрации Краснодарского края </w:t>
      </w:r>
      <w:hyperlink r:id="rId15" w:history="1">
        <w:r w:rsidR="00443BCC" w:rsidRPr="00443BCC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http://admkrai.krasnodar</w:t>
        </w:r>
        <w:proofErr w:type="gramEnd"/>
        <w:r w:rsidR="00443BCC" w:rsidRPr="00443BCC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proofErr w:type="gramStart"/>
        <w:r w:rsidR="00443BCC" w:rsidRPr="00443BCC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ru</w:t>
        </w:r>
      </w:hyperlink>
      <w:r w:rsidRPr="00443BCC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proofErr w:type="gramEnd"/>
    </w:p>
    <w:p w:rsidR="00443BCC" w:rsidRPr="00443BCC" w:rsidRDefault="00443BCC" w:rsidP="001F0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</w:t>
      </w: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правовыми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актами для предоставления государственной услуги и услуг,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которые являются необходимыми и обязательными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для предоставления государственной услуги,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>подлежащих представлению заявителем</w:t>
      </w:r>
    </w:p>
    <w:p w:rsidR="009C4A4C" w:rsidRPr="00535618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69"/>
      <w:bookmarkEnd w:id="3"/>
      <w:r w:rsidRPr="0085156A">
        <w:rPr>
          <w:rFonts w:ascii="Times New Roman" w:hAnsi="Times New Roman"/>
          <w:sz w:val="28"/>
          <w:szCs w:val="28"/>
        </w:rPr>
        <w:t xml:space="preserve">2.6.1. Для получения государственной услуги заявителем в орган опеки и </w:t>
      </w:r>
      <w:r w:rsidRPr="00EA2ED3">
        <w:rPr>
          <w:rFonts w:ascii="Times New Roman" w:hAnsi="Times New Roman"/>
          <w:sz w:val="28"/>
          <w:szCs w:val="28"/>
        </w:rPr>
        <w:t xml:space="preserve">попечительства по месту </w:t>
      </w:r>
      <w:r w:rsidR="00C67370" w:rsidRPr="00EA2ED3">
        <w:rPr>
          <w:rFonts w:ascii="Times New Roman" w:hAnsi="Times New Roman"/>
          <w:sz w:val="28"/>
          <w:szCs w:val="28"/>
        </w:rPr>
        <w:t xml:space="preserve">своего </w:t>
      </w:r>
      <w:r w:rsidRPr="00EA2ED3">
        <w:rPr>
          <w:rFonts w:ascii="Times New Roman" w:hAnsi="Times New Roman"/>
          <w:sz w:val="28"/>
          <w:szCs w:val="28"/>
        </w:rPr>
        <w:t>жительства представляются следующие документы: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заявление о назначении его опекуном или попечителем по форме</w:t>
      </w:r>
      <w:r w:rsidR="00231EB9" w:rsidRPr="00EA2ED3">
        <w:rPr>
          <w:rFonts w:ascii="Times New Roman" w:hAnsi="Times New Roman"/>
          <w:sz w:val="28"/>
          <w:szCs w:val="28"/>
        </w:rPr>
        <w:t xml:space="preserve"> </w:t>
      </w:r>
      <w:r w:rsidR="00462724" w:rsidRPr="00EA2ED3">
        <w:rPr>
          <w:rFonts w:ascii="Times New Roman" w:hAnsi="Times New Roman"/>
          <w:sz w:val="28"/>
          <w:szCs w:val="28"/>
        </w:rPr>
        <w:br/>
      </w:r>
      <w:r w:rsidR="00231EB9" w:rsidRPr="00EA2ED3">
        <w:rPr>
          <w:rFonts w:ascii="Times New Roman" w:hAnsi="Times New Roman"/>
          <w:sz w:val="28"/>
          <w:szCs w:val="28"/>
        </w:rPr>
        <w:t>(далее – заявление)</w:t>
      </w:r>
      <w:r w:rsidR="00B76E60" w:rsidRPr="00EA2ED3">
        <w:rPr>
          <w:rFonts w:ascii="Times New Roman" w:hAnsi="Times New Roman"/>
          <w:sz w:val="28"/>
          <w:szCs w:val="28"/>
        </w:rPr>
        <w:t xml:space="preserve"> (приложение № 2 к Регламенту)</w:t>
      </w:r>
      <w:r w:rsidR="00231EB9" w:rsidRPr="00EA2ED3">
        <w:rPr>
          <w:rFonts w:ascii="Times New Roman" w:hAnsi="Times New Roman"/>
          <w:sz w:val="28"/>
          <w:szCs w:val="28"/>
        </w:rPr>
        <w:t>;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77"/>
      <w:bookmarkEnd w:id="4"/>
      <w:r w:rsidRPr="00EA2ED3">
        <w:rPr>
          <w:rFonts w:ascii="Times New Roman" w:hAnsi="Times New Roman"/>
          <w:sz w:val="28"/>
          <w:szCs w:val="28"/>
        </w:rPr>
        <w:t>документ, удостоверяющий личность.</w:t>
      </w:r>
    </w:p>
    <w:p w:rsidR="009C4A4C" w:rsidRPr="00EA2ED3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2.6.2. Документ, указанный в </w:t>
      </w:r>
      <w:r w:rsidR="004D0FD9" w:rsidRPr="00EA2ED3">
        <w:rPr>
          <w:rFonts w:ascii="Times New Roman" w:hAnsi="Times New Roman"/>
          <w:sz w:val="28"/>
          <w:szCs w:val="28"/>
        </w:rPr>
        <w:t>абзаце</w:t>
      </w:r>
      <w:r w:rsidR="00137032" w:rsidRPr="00EA2ED3">
        <w:rPr>
          <w:rFonts w:ascii="Times New Roman" w:hAnsi="Times New Roman"/>
          <w:sz w:val="28"/>
          <w:szCs w:val="28"/>
        </w:rPr>
        <w:t xml:space="preserve"> </w:t>
      </w:r>
      <w:r w:rsidR="004D0FD9" w:rsidRPr="00EA2ED3">
        <w:rPr>
          <w:rFonts w:ascii="Times New Roman" w:hAnsi="Times New Roman"/>
          <w:sz w:val="28"/>
          <w:szCs w:val="28"/>
        </w:rPr>
        <w:t xml:space="preserve">третьем </w:t>
      </w:r>
      <w:r w:rsidR="00137032" w:rsidRPr="00EA2ED3">
        <w:rPr>
          <w:rFonts w:ascii="Times New Roman" w:hAnsi="Times New Roman"/>
          <w:sz w:val="28"/>
          <w:szCs w:val="28"/>
        </w:rPr>
        <w:t xml:space="preserve">пункта </w:t>
      </w:r>
      <w:r w:rsidRPr="00EA2ED3">
        <w:rPr>
          <w:rFonts w:ascii="Times New Roman" w:hAnsi="Times New Roman"/>
          <w:sz w:val="28"/>
          <w:szCs w:val="28"/>
        </w:rPr>
        <w:t xml:space="preserve">2.6.1 Регламента, предоставляется заявителем с предъявлением оригинала документа. </w:t>
      </w:r>
    </w:p>
    <w:p w:rsidR="009C4A4C" w:rsidRPr="00EA2ED3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EA2ED3">
        <w:rPr>
          <w:rFonts w:ascii="Times New Roman" w:hAnsi="Times New Roman"/>
          <w:sz w:val="28"/>
          <w:szCs w:val="28"/>
        </w:rPr>
        <w:t>,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если заявителем не была представлена копия </w:t>
      </w:r>
      <w:r w:rsidR="004D0FD9" w:rsidRPr="00EA2ED3">
        <w:rPr>
          <w:rFonts w:ascii="Times New Roman" w:hAnsi="Times New Roman"/>
          <w:sz w:val="28"/>
          <w:szCs w:val="28"/>
        </w:rPr>
        <w:t xml:space="preserve">указанного </w:t>
      </w:r>
      <w:r w:rsidRPr="00EA2ED3">
        <w:rPr>
          <w:rFonts w:ascii="Times New Roman" w:hAnsi="Times New Roman"/>
          <w:sz w:val="28"/>
          <w:szCs w:val="28"/>
        </w:rPr>
        <w:t xml:space="preserve">документа, </w:t>
      </w:r>
      <w:r w:rsidR="00231EB9" w:rsidRPr="00EA2ED3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EA2ED3">
        <w:rPr>
          <w:rFonts w:ascii="Times New Roman" w:hAnsi="Times New Roman"/>
          <w:sz w:val="28"/>
          <w:szCs w:val="28"/>
        </w:rPr>
        <w:t xml:space="preserve">органа опеки и попечительства или сотрудник </w:t>
      </w:r>
      <w:r w:rsidRPr="00EA2ED3">
        <w:rPr>
          <w:rFonts w:ascii="Times New Roman" w:hAnsi="Times New Roman"/>
          <w:sz w:val="28"/>
          <w:szCs w:val="28"/>
        </w:rPr>
        <w:lastRenderedPageBreak/>
        <w:t>МФЦ изготавливает его копию самостоятельно (при представлении заявителем оригинала документа).</w:t>
      </w:r>
    </w:p>
    <w:p w:rsidR="00E032CB" w:rsidRPr="00EA2ED3" w:rsidRDefault="006C3931" w:rsidP="00E032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2.6.3</w:t>
      </w:r>
      <w:r w:rsidR="00E032CB" w:rsidRPr="00EA2ED3">
        <w:rPr>
          <w:rFonts w:ascii="Times New Roman" w:hAnsi="Times New Roman"/>
          <w:sz w:val="28"/>
          <w:szCs w:val="28"/>
        </w:rPr>
        <w:t>. Заявление и документ могут быть направлены в орган опеки и попечительства по почте. В этом случае направляемая копия документа должна быть заверен</w:t>
      </w:r>
      <w:r w:rsidR="00535618" w:rsidRPr="00EA2ED3">
        <w:rPr>
          <w:rFonts w:ascii="Times New Roman" w:hAnsi="Times New Roman"/>
          <w:sz w:val="28"/>
          <w:szCs w:val="28"/>
        </w:rPr>
        <w:t>а</w:t>
      </w:r>
      <w:r w:rsidR="00E032CB" w:rsidRPr="00EA2ED3">
        <w:rPr>
          <w:rFonts w:ascii="Times New Roman" w:hAnsi="Times New Roman"/>
          <w:sz w:val="28"/>
          <w:szCs w:val="28"/>
        </w:rPr>
        <w:t xml:space="preserve"> в установленном законом порядке.</w:t>
      </w:r>
    </w:p>
    <w:p w:rsidR="00E032CB" w:rsidRPr="00EA2ED3" w:rsidRDefault="00E032CB" w:rsidP="00E032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Направление заявления и документа по почте осуществляется способом, позволяющим подтвердить факт и дату отправления.</w:t>
      </w:r>
    </w:p>
    <w:p w:rsidR="009C4A4C" w:rsidRPr="00EA2ED3" w:rsidRDefault="00E032CB" w:rsidP="006C3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2.6.</w:t>
      </w:r>
      <w:r w:rsidR="006C3931" w:rsidRPr="00EA2ED3">
        <w:rPr>
          <w:rFonts w:ascii="Times New Roman" w:hAnsi="Times New Roman"/>
          <w:sz w:val="28"/>
          <w:szCs w:val="28"/>
        </w:rPr>
        <w:t>4</w:t>
      </w:r>
      <w:r w:rsidRPr="00EA2ED3">
        <w:rPr>
          <w:rFonts w:ascii="Times New Roman" w:hAnsi="Times New Roman"/>
          <w:sz w:val="28"/>
          <w:szCs w:val="28"/>
        </w:rPr>
        <w:t>. Заявление</w:t>
      </w:r>
      <w:r w:rsidR="009C4A4C" w:rsidRPr="00EA2ED3">
        <w:rPr>
          <w:rFonts w:ascii="Times New Roman" w:hAnsi="Times New Roman"/>
          <w:sz w:val="28"/>
          <w:szCs w:val="28"/>
        </w:rPr>
        <w:t xml:space="preserve"> составляется на русском языке и представляемый вместе с ним документ, выполненный не на русском языке, подлежит переводу на русский язык. Верность перевода либо подлинность подписи переводчика должна быть удостоверена нотариусом.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Документ, выданный компетентным органом иностранного государства, для признания его действительным в Российской Федерации, должен быть легализован либо на н</w:t>
      </w:r>
      <w:r w:rsidR="00C67370" w:rsidRPr="00EA2ED3">
        <w:rPr>
          <w:rFonts w:ascii="Times New Roman" w:hAnsi="Times New Roman"/>
          <w:sz w:val="28"/>
          <w:szCs w:val="28"/>
        </w:rPr>
        <w:t>ем</w:t>
      </w:r>
      <w:r w:rsidRPr="00EA2ED3">
        <w:rPr>
          <w:rFonts w:ascii="Times New Roman" w:hAnsi="Times New Roman"/>
          <w:sz w:val="28"/>
          <w:szCs w:val="28"/>
        </w:rPr>
        <w:t xml:space="preserve"> должен быть проставлен «</w:t>
      </w:r>
      <w:proofErr w:type="spellStart"/>
      <w:r w:rsidRPr="00EA2ED3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EA2ED3">
        <w:rPr>
          <w:rFonts w:ascii="Times New Roman" w:hAnsi="Times New Roman"/>
          <w:sz w:val="28"/>
          <w:szCs w:val="28"/>
        </w:rPr>
        <w:t xml:space="preserve">», если иное </w:t>
      </w:r>
      <w:r w:rsidR="006C3931" w:rsidRPr="00EA2ED3">
        <w:rPr>
          <w:rFonts w:ascii="Times New Roman" w:hAnsi="Times New Roman"/>
          <w:sz w:val="28"/>
          <w:szCs w:val="28"/>
        </w:rPr>
        <w:br/>
      </w:r>
      <w:r w:rsidRPr="00EA2ED3">
        <w:rPr>
          <w:rFonts w:ascii="Times New Roman" w:hAnsi="Times New Roman"/>
          <w:sz w:val="28"/>
          <w:szCs w:val="28"/>
        </w:rPr>
        <w:t>не предусмотрено международным договором Российской Федерации.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органы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EA2ED3" w:rsidRDefault="00EA2ED3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2.7. Исчерпывающий перечень документов,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необходимых в соответствии с нормативными правовыми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актами для предоставления государственной услуги, которые </w:t>
      </w: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находятся в распоряжении государственных органов,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органов местного самоуправления и иных органов, </w:t>
      </w: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муниципальных услуг, и которые заявитель вправе</w:t>
      </w:r>
    </w:p>
    <w:p w:rsidR="009C4A4C" w:rsidRPr="0053561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</w:p>
    <w:p w:rsidR="009C4A4C" w:rsidRPr="0053561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>порядок их представления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C6E" w:rsidRPr="0085156A" w:rsidRDefault="00E22C6E" w:rsidP="00E22C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94"/>
      <w:bookmarkEnd w:id="5"/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</w:t>
      </w:r>
      <w:r w:rsidR="004D0FD9">
        <w:rPr>
          <w:rFonts w:ascii="Times New Roman" w:hAnsi="Times New Roman"/>
          <w:sz w:val="28"/>
          <w:szCs w:val="28"/>
        </w:rPr>
        <w:t>одразделе</w:t>
      </w:r>
      <w:r w:rsidRPr="0085156A">
        <w:rPr>
          <w:rFonts w:ascii="Times New Roman" w:hAnsi="Times New Roman"/>
          <w:sz w:val="28"/>
          <w:szCs w:val="28"/>
        </w:rPr>
        <w:t xml:space="preserve"> 2.3 Регламента, предоставление документов, находящихся в распоряжении государственных органов, органов местного самоуправления и иных органов, участвующих в предоставлении государственной услуги, </w:t>
      </w:r>
      <w:r w:rsidRPr="0085156A">
        <w:rPr>
          <w:rFonts w:ascii="Times New Roman" w:hAnsi="Times New Roman"/>
          <w:sz w:val="28"/>
          <w:szCs w:val="28"/>
        </w:rPr>
        <w:br/>
        <w:t>не требуется.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736C" w:rsidRPr="0085156A" w:rsidRDefault="004D736C" w:rsidP="004D736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заявителей:</w:t>
      </w:r>
    </w:p>
    <w:p w:rsidR="004D736C" w:rsidRPr="0085156A" w:rsidRDefault="004D736C" w:rsidP="004D736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56A">
        <w:rPr>
          <w:rFonts w:ascii="Times New Roman" w:hAnsi="Times New Roman"/>
          <w:sz w:val="28"/>
          <w:szCs w:val="28"/>
        </w:rPr>
        <w:lastRenderedPageBreak/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органов опеки и попечительства, иных государственных органах,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</w:t>
      </w:r>
      <w:proofErr w:type="gramEnd"/>
      <w:r w:rsidRPr="0085156A">
        <w:rPr>
          <w:rFonts w:ascii="Times New Roman" w:hAnsi="Times New Roman"/>
          <w:sz w:val="28"/>
          <w:szCs w:val="28"/>
        </w:rPr>
        <w:t xml:space="preserve"> от 27 июля </w:t>
      </w:r>
      <w:r w:rsidRPr="0085156A">
        <w:rPr>
          <w:rFonts w:ascii="Times New Roman" w:hAnsi="Times New Roman"/>
          <w:sz w:val="28"/>
          <w:szCs w:val="28"/>
        </w:rPr>
        <w:br/>
        <w:t>2010 года № 210-ФЗ «Об организации предоставления государственных и муниципальных услуг»;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44FCF" w:rsidRDefault="00944FCF" w:rsidP="00944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EA2ED3">
        <w:rPr>
          <w:rFonts w:ascii="Times New Roman" w:hAnsi="Times New Roman"/>
          <w:sz w:val="28"/>
          <w:szCs w:val="28"/>
        </w:rPr>
        <w:t xml:space="preserve">от заявителя или МФЦ </w:t>
      </w: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EA2E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EA2ED3">
        <w:rPr>
          <w:rFonts w:ascii="Times New Roman" w:hAnsi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регламентирующим предоставление государственной услуги</w:t>
      </w:r>
      <w:r w:rsidR="004E0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E0A35" w:rsidRPr="00394B76" w:rsidRDefault="004E0A35" w:rsidP="004E0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B76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следующих случаев:</w:t>
      </w:r>
    </w:p>
    <w:p w:rsidR="004E0A35" w:rsidRPr="00394B76" w:rsidRDefault="004E0A35" w:rsidP="004E0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B76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4E0A35" w:rsidRPr="00394B76" w:rsidRDefault="004E0A35" w:rsidP="004E0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B76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4E0A35" w:rsidRPr="00394B76" w:rsidRDefault="004E0A35" w:rsidP="004E0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B76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услуги;</w:t>
      </w:r>
    </w:p>
    <w:p w:rsidR="004E0A35" w:rsidRPr="00210533" w:rsidRDefault="004E0A35" w:rsidP="004E0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4B76">
        <w:rPr>
          <w:rFonts w:ascii="Times New Roman" w:hAnsi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 опеки и попечительства или органа опеки и попечительства при первоначальном отказе в приеме документов, необходимых для предоставления государственной услуги, о чем в письменном виде за подписью руководителя органа опеки и попечительства уведомляется заявитель, а также приносятся извинения за доставленные неудобства.</w:t>
      </w:r>
      <w:proofErr w:type="gramEnd"/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</w:t>
      </w:r>
      <w:r w:rsidRPr="0085156A">
        <w:rPr>
          <w:rFonts w:ascii="Times New Roman" w:hAnsi="Times New Roman"/>
          <w:sz w:val="28"/>
          <w:szCs w:val="28"/>
        </w:rPr>
        <w:lastRenderedPageBreak/>
        <w:t>соответствии с информацией о сроках и порядке предоставления государственной</w:t>
      </w:r>
      <w:r w:rsidRPr="0085156A">
        <w:rPr>
          <w:rFonts w:ascii="Times New Roman" w:hAnsi="Times New Roman"/>
          <w:b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услуги, опубликованной на Портале;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85156A">
        <w:rPr>
          <w:rFonts w:ascii="Times New Roman" w:hAnsi="Times New Roman"/>
          <w:b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услуги, опубликованной на Портале.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5618">
        <w:rPr>
          <w:rFonts w:ascii="Times New Roman" w:hAnsi="Times New Roman"/>
          <w:b/>
          <w:sz w:val="28"/>
          <w:szCs w:val="28"/>
        </w:rPr>
        <w:t>2.9 Исчерпывающий перечень оснований</w:t>
      </w:r>
    </w:p>
    <w:p w:rsidR="009C4A4C" w:rsidRPr="00535618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5618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5618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FCF" w:rsidRPr="00663FE1" w:rsidRDefault="00944FCF" w:rsidP="00944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1"/>
      <w:bookmarkEnd w:id="6"/>
      <w:r w:rsidRPr="00663FE1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663FE1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7" w:name="Par176"/>
      <w:bookmarkEnd w:id="7"/>
      <w:r w:rsidRPr="00663FE1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</w:t>
      </w:r>
      <w:r w:rsidRPr="00EA2ED3">
        <w:rPr>
          <w:rFonts w:ascii="Times New Roman" w:hAnsi="Times New Roman"/>
          <w:sz w:val="28"/>
          <w:szCs w:val="28"/>
        </w:rPr>
        <w:t>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</w:t>
      </w:r>
      <w:r w:rsidRPr="00663FE1">
        <w:rPr>
          <w:rFonts w:ascii="Times New Roman" w:hAnsi="Times New Roman"/>
          <w:sz w:val="28"/>
          <w:szCs w:val="28"/>
        </w:rPr>
        <w:t xml:space="preserve"> Федерации от </w:t>
      </w:r>
      <w:r>
        <w:rPr>
          <w:rFonts w:ascii="Times New Roman" w:hAnsi="Times New Roman"/>
          <w:sz w:val="28"/>
          <w:szCs w:val="28"/>
        </w:rPr>
        <w:br/>
      </w:r>
      <w:r w:rsidRPr="00663FE1">
        <w:rPr>
          <w:rFonts w:ascii="Times New Roman" w:hAnsi="Times New Roman"/>
          <w:sz w:val="28"/>
          <w:szCs w:val="28"/>
        </w:rPr>
        <w:t>25 августа 2012 года № 852 «Об утверждении Правил использования усиленной квалифицированной</w:t>
      </w:r>
      <w:proofErr w:type="gramEnd"/>
      <w:r w:rsidRPr="00663FE1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2.9.2. Непредставление полного пакета документов, указанных в </w:t>
      </w:r>
      <w:r w:rsidRPr="0085156A">
        <w:rPr>
          <w:rFonts w:ascii="Times New Roman" w:hAnsi="Times New Roman"/>
          <w:sz w:val="28"/>
          <w:szCs w:val="28"/>
        </w:rPr>
        <w:br/>
        <w:t>п</w:t>
      </w:r>
      <w:r w:rsidR="00574B9E">
        <w:rPr>
          <w:rFonts w:ascii="Times New Roman" w:hAnsi="Times New Roman"/>
          <w:sz w:val="28"/>
          <w:szCs w:val="28"/>
        </w:rPr>
        <w:t>одраздел</w:t>
      </w:r>
      <w:r w:rsidRPr="0085156A">
        <w:rPr>
          <w:rFonts w:ascii="Times New Roman" w:hAnsi="Times New Roman"/>
          <w:sz w:val="28"/>
          <w:szCs w:val="28"/>
        </w:rPr>
        <w:t>е 2.6 Регламента, не является основанием для отказа в приеме документов.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для приостановления или отказа в предоставлении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</w:t>
      </w:r>
      <w:r w:rsidR="00E1416C">
        <w:rPr>
          <w:rFonts w:ascii="Times New Roman" w:hAnsi="Times New Roman" w:cs="Times New Roman"/>
          <w:sz w:val="28"/>
          <w:szCs w:val="28"/>
        </w:rPr>
        <w:t>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государственной услуги законодательством Российской Федерации и Краснодарского края не предусмотрены.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81"/>
      <w:bookmarkEnd w:id="8"/>
      <w:r w:rsidRPr="0085156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188"/>
      <w:bookmarkEnd w:id="9"/>
      <w:r w:rsidRPr="0085156A">
        <w:rPr>
          <w:rFonts w:ascii="Times New Roman" w:hAnsi="Times New Roman"/>
          <w:sz w:val="28"/>
          <w:szCs w:val="28"/>
        </w:rPr>
        <w:t xml:space="preserve">несоответствие статуса заявителей, указанных в </w:t>
      </w:r>
      <w:r w:rsidR="004D736C" w:rsidRPr="0085156A">
        <w:rPr>
          <w:rFonts w:ascii="Times New Roman" w:hAnsi="Times New Roman"/>
          <w:sz w:val="28"/>
          <w:szCs w:val="28"/>
        </w:rPr>
        <w:t>подразделе</w:t>
      </w:r>
      <w:r w:rsidRPr="0085156A">
        <w:rPr>
          <w:rFonts w:ascii="Times New Roman" w:hAnsi="Times New Roman"/>
          <w:sz w:val="28"/>
          <w:szCs w:val="28"/>
        </w:rPr>
        <w:t xml:space="preserve"> 1.2 Регламента;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непредставление заявит</w:t>
      </w:r>
      <w:r w:rsidR="00FE48C1">
        <w:rPr>
          <w:rFonts w:ascii="Times New Roman" w:hAnsi="Times New Roman"/>
          <w:sz w:val="28"/>
          <w:szCs w:val="28"/>
        </w:rPr>
        <w:t xml:space="preserve">елем документов, установленных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Pr="0085156A">
        <w:rPr>
          <w:rFonts w:ascii="Times New Roman" w:hAnsi="Times New Roman"/>
          <w:sz w:val="28"/>
          <w:szCs w:val="28"/>
        </w:rPr>
        <w:t>ом 2.6 настоящего Регламента;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представление заявителем документов, выполненных не на русском языке </w:t>
      </w:r>
      <w:r w:rsidR="00944FCF">
        <w:rPr>
          <w:rFonts w:ascii="Times New Roman" w:hAnsi="Times New Roman"/>
          <w:sz w:val="28"/>
          <w:szCs w:val="28"/>
        </w:rPr>
        <w:t>и не легализованных;</w:t>
      </w:r>
    </w:p>
    <w:p w:rsidR="00944FCF" w:rsidRDefault="00944FCF" w:rsidP="00944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предоставление заявителем документа, который предусмотрен</w:t>
      </w:r>
      <w:r w:rsidR="00B90F7F" w:rsidRPr="00EA2ED3">
        <w:rPr>
          <w:rFonts w:ascii="Times New Roman" w:hAnsi="Times New Roman"/>
          <w:sz w:val="28"/>
          <w:szCs w:val="28"/>
        </w:rPr>
        <w:t xml:space="preserve"> подразделом 2.6 Регламента, не</w:t>
      </w:r>
      <w:r w:rsidRPr="00EA2ED3">
        <w:rPr>
          <w:rFonts w:ascii="Times New Roman" w:hAnsi="Times New Roman"/>
          <w:sz w:val="28"/>
          <w:szCs w:val="28"/>
        </w:rPr>
        <w:t>заверенный в установленном порядке (в случае поступления в органы опеки и попечительства копии документа по почте).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2.11. Перечень услуг, которые являются необходимыми</w:t>
      </w: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государственной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            услуги, в том числе сведения о документе (документах),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           выдаваемом (выдаваемых) организациями, участвующими </w:t>
      </w:r>
      <w:proofErr w:type="gramStart"/>
      <w:r w:rsidRPr="0053561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35618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535618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9C4A4C" w:rsidRPr="00535618" w:rsidRDefault="009C4A4C" w:rsidP="00585DB1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>государственной пошлины или иной платы, взимаемой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>за предоставление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2.13. Порядок, размер и основания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        взимания платы за предоставление услуг, которые </w:t>
      </w:r>
      <w:r w:rsidRPr="00535618">
        <w:rPr>
          <w:rFonts w:ascii="Times New Roman" w:hAnsi="Times New Roman" w:cs="Times New Roman"/>
          <w:b/>
          <w:sz w:val="28"/>
          <w:szCs w:val="28"/>
        </w:rPr>
        <w:br/>
        <w:t xml:space="preserve">     являются необходимыми и обязательными </w:t>
      </w:r>
      <w:proofErr w:type="gramStart"/>
      <w:r w:rsidRPr="00535618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5356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включая </w:t>
      </w:r>
    </w:p>
    <w:p w:rsidR="009C4A4C" w:rsidRPr="00535618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информацию о методике расчета размера такой платы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156A" w:rsidRDefault="009C4A4C" w:rsidP="00394B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</w:t>
      </w:r>
      <w:r w:rsidR="00535618">
        <w:rPr>
          <w:rFonts w:ascii="Times New Roman" w:hAnsi="Times New Roman" w:cs="Times New Roman"/>
          <w:sz w:val="28"/>
          <w:szCs w:val="28"/>
        </w:rPr>
        <w:br/>
      </w:r>
      <w:r w:rsidRPr="0085156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394B76" w:rsidRDefault="00394B76" w:rsidP="00394B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71F7" w:rsidRPr="00535618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2.14.</w:t>
      </w:r>
      <w:r w:rsidRPr="00535618">
        <w:rPr>
          <w:rFonts w:ascii="Times New Roman" w:hAnsi="Times New Roman"/>
          <w:b/>
          <w:sz w:val="28"/>
          <w:szCs w:val="28"/>
        </w:rPr>
        <w:t> </w:t>
      </w:r>
      <w:r w:rsidRPr="00535618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3671F7" w:rsidRPr="00535618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государственной </w:t>
      </w:r>
    </w:p>
    <w:p w:rsidR="003671F7" w:rsidRPr="00535618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</w:p>
    <w:p w:rsidR="003671F7" w:rsidRPr="00535618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и при получении </w:t>
      </w:r>
    </w:p>
    <w:p w:rsidR="003671F7" w:rsidRPr="00535618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35618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3671F7" w:rsidRPr="00535618" w:rsidRDefault="003671F7" w:rsidP="003671F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3671F7" w:rsidRDefault="003671F7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C10A5" w:rsidRDefault="00CC10A5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C10A5" w:rsidRDefault="00CC10A5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C10A5" w:rsidRDefault="00CC10A5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C10A5" w:rsidRDefault="00CC10A5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C10A5" w:rsidRPr="0085156A" w:rsidRDefault="00CC10A5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5704F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704FA">
        <w:rPr>
          <w:rFonts w:ascii="Times New Roman" w:hAnsi="Times New Roman" w:cs="Times New Roman"/>
          <w:b/>
          <w:sz w:val="28"/>
          <w:szCs w:val="28"/>
        </w:rPr>
        <w:lastRenderedPageBreak/>
        <w:t>2.15. Срок и порядок регистрации запроса заявителя</w:t>
      </w:r>
    </w:p>
    <w:p w:rsidR="009C4A4C" w:rsidRPr="005704FA" w:rsidRDefault="009C4A4C" w:rsidP="00585D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FA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 и услуги,</w:t>
      </w:r>
    </w:p>
    <w:p w:rsidR="009C4A4C" w:rsidRPr="005704FA" w:rsidRDefault="009C4A4C" w:rsidP="00585D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FA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 в предоставлении</w:t>
      </w:r>
    </w:p>
    <w:p w:rsidR="009C4A4C" w:rsidRPr="005704FA" w:rsidRDefault="009C4A4C" w:rsidP="00585D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FA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в электронной форме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поданных заявителем непосредственно в орган опеки и попечительства, осуществляется должностным лицом органа опеки и попечительства в день подачи указанного заявления и документов.</w:t>
      </w:r>
    </w:p>
    <w:p w:rsidR="00944FCF" w:rsidRPr="00EA2ED3" w:rsidRDefault="00944FCF" w:rsidP="00944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2.15.2. </w:t>
      </w:r>
      <w:proofErr w:type="gramStart"/>
      <w:r w:rsidRPr="00EA2ED3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EA2ED3">
        <w:t xml:space="preserve"> </w:t>
      </w:r>
      <w:r w:rsidRPr="00EA2ED3">
        <w:rPr>
          <w:rFonts w:ascii="Times New Roman" w:hAnsi="Times New Roman"/>
          <w:sz w:val="28"/>
          <w:szCs w:val="28"/>
        </w:rPr>
        <w:t>в том числе с использованием Портала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  <w:proofErr w:type="gramEnd"/>
    </w:p>
    <w:p w:rsidR="00944FCF" w:rsidRPr="00EA2ED3" w:rsidRDefault="00944FCF" w:rsidP="00944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EA2ED3">
        <w:t xml:space="preserve"> </w:t>
      </w:r>
      <w:r w:rsidRPr="00EA2ED3">
        <w:rPr>
          <w:rFonts w:ascii="Times New Roman" w:hAnsi="Times New Roman"/>
          <w:sz w:val="28"/>
          <w:szCs w:val="28"/>
        </w:rPr>
        <w:t>в том числе с использованием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944FCF" w:rsidRPr="00C92618" w:rsidRDefault="00944FCF" w:rsidP="00944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4A4C" w:rsidRPr="0085156A" w:rsidRDefault="009C4A4C" w:rsidP="005E5A5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к месту ожидания и приема заявителей, размещению и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оформлению </w:t>
      </w:r>
      <w:proofErr w:type="gramStart"/>
      <w:r w:rsidRPr="00443BCC"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 w:rsidRPr="00443BCC">
        <w:rPr>
          <w:rFonts w:ascii="Times New Roman" w:hAnsi="Times New Roman"/>
          <w:b/>
          <w:sz w:val="28"/>
          <w:szCs w:val="28"/>
        </w:rPr>
        <w:t xml:space="preserve">, текстовой и мультимедийной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информации о порядке предоставления таких услуг,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в том числе к обеспечению доступности для инвалидов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267FD2" w:rsidRPr="00443BCC" w:rsidRDefault="00267FD2" w:rsidP="00267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43BCC"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9C4A4C" w:rsidRPr="00443BCC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5BC" w:rsidRPr="00443BCC" w:rsidRDefault="00ED75BC" w:rsidP="00ED7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BCC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попечительства и МФЦ размещается при входе в здание, в котором он осуществляет свою деятельность, на видном месте.</w:t>
      </w:r>
    </w:p>
    <w:p w:rsidR="00ED75BC" w:rsidRPr="005C1843" w:rsidRDefault="00ED75BC" w:rsidP="00ED7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BCC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органе опеки и попечительства, осуществляющем предоставление государственной услуги, и МФЦ, а также оборудован удобной лестницей с поручнями, пандусами для беспрепятственного передвижения граждан.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инвалидов должны обеспечиваться: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осуществляется в специально оборудованных помещениях или отведенных для этого кабинетах.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оборудуются информационными стендами, содержащими сведения, указанные в пункте 1.3.2 Регламента.</w:t>
      </w:r>
    </w:p>
    <w:p w:rsidR="004D736C" w:rsidRPr="0085156A" w:rsidRDefault="004D736C" w:rsidP="004D7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МФЦ, а также должны обеспечивать: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телефонную связь;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lastRenderedPageBreak/>
        <w:t>наличие письменных принадлежностей и бумаги формата A4.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 xml:space="preserve">2.16.5. В помещениях, в которых предоставляется государственная услуга, для ожидания приема </w:t>
      </w:r>
      <w:r w:rsidR="00E1416C" w:rsidRPr="00FE48C1">
        <w:rPr>
          <w:rFonts w:ascii="Times New Roman" w:hAnsi="Times New Roman"/>
          <w:sz w:val="28"/>
          <w:szCs w:val="28"/>
        </w:rPr>
        <w:t xml:space="preserve">заявителей </w:t>
      </w:r>
      <w:r w:rsidRPr="00FE48C1">
        <w:rPr>
          <w:rFonts w:ascii="Times New Roman" w:hAnsi="Times New Roman"/>
          <w:sz w:val="28"/>
          <w:szCs w:val="28"/>
        </w:rPr>
        <w:t xml:space="preserve">оборудуются места (помещения), имеющие стулья, столы (стойки) для возможности оформления документов. Количество мест для ожидания приема </w:t>
      </w:r>
      <w:r w:rsidR="00E1416C" w:rsidRPr="00FE48C1">
        <w:rPr>
          <w:rFonts w:ascii="Times New Roman" w:hAnsi="Times New Roman"/>
          <w:sz w:val="28"/>
          <w:szCs w:val="28"/>
        </w:rPr>
        <w:t xml:space="preserve">заявителей </w:t>
      </w:r>
      <w:r w:rsidRPr="00FE48C1">
        <w:rPr>
          <w:rFonts w:ascii="Times New Roman" w:hAnsi="Times New Roman"/>
          <w:sz w:val="28"/>
          <w:szCs w:val="28"/>
        </w:rPr>
        <w:t>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85156A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85156A">
        <w:rPr>
          <w:rFonts w:ascii="Times New Roman" w:hAnsi="Times New Roman"/>
          <w:sz w:val="28"/>
          <w:szCs w:val="28"/>
        </w:rPr>
        <w:t>).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попечительства либо МФЦ.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8C4836" w:rsidRPr="00FE48C1" w:rsidRDefault="008C4836" w:rsidP="008C48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>Кабинеты приема заявителей должны быть оснащены информационными табличками (вывесками) с указанием номера кабинета.</w:t>
      </w:r>
    </w:p>
    <w:p w:rsidR="008C4836" w:rsidRDefault="008C4836" w:rsidP="008C48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>Должностные лица, осуществляющие прием заявителей, обеспечиваются личными нагрудными идентификационными карточками (</w:t>
      </w:r>
      <w:proofErr w:type="spellStart"/>
      <w:r w:rsidRPr="00FE48C1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FE48C1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CC10A5" w:rsidRPr="00056196" w:rsidRDefault="00CC10A5" w:rsidP="008C48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2.17. Показатели доступности и качества государственной услуги,</w:t>
      </w:r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5704FA">
        <w:rPr>
          <w:rFonts w:ascii="Times New Roman" w:hAnsi="Times New Roman"/>
          <w:b/>
          <w:sz w:val="28"/>
          <w:szCs w:val="28"/>
        </w:rPr>
        <w:t>должностными</w:t>
      </w:r>
      <w:proofErr w:type="gramEnd"/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лицами при предоставлении государственной услуги</w:t>
      </w:r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5704FA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5704FA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и муниципальных услуг, возможность получения информации</w:t>
      </w:r>
    </w:p>
    <w:p w:rsidR="009C4A4C" w:rsidRPr="005704F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5704FA">
        <w:rPr>
          <w:rFonts w:ascii="Times New Roman" w:hAnsi="Times New Roman"/>
          <w:b/>
          <w:sz w:val="28"/>
          <w:szCs w:val="28"/>
        </w:rPr>
        <w:t>с</w:t>
      </w:r>
      <w:proofErr w:type="gramEnd"/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использованием информационно-коммуникационных технологий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удовлетворенность заявител</w:t>
      </w:r>
      <w:r w:rsidR="004D736C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качеством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отсутствие обоснованных жалоб со стороны заявител</w:t>
      </w:r>
      <w:r w:rsidR="004D736C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по результатам </w:t>
      </w:r>
      <w:r w:rsidRPr="0085156A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услуги;</w:t>
      </w:r>
    </w:p>
    <w:p w:rsidR="009C4A4C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Портала;</w:t>
      </w:r>
    </w:p>
    <w:p w:rsidR="00ED75BC" w:rsidRPr="00800917" w:rsidRDefault="00ED75BC" w:rsidP="00ED7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917">
        <w:rPr>
          <w:rFonts w:ascii="Times New Roman" w:hAnsi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800917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</w:t>
      </w:r>
      <w:r w:rsidRPr="00800917">
        <w:rPr>
          <w:rFonts w:ascii="Times New Roman" w:hAnsi="Times New Roman"/>
          <w:sz w:val="28"/>
          <w:szCs w:val="28"/>
        </w:rPr>
        <w:t>;</w:t>
      </w:r>
    </w:p>
    <w:p w:rsidR="007A31AF" w:rsidRPr="006C09BF" w:rsidRDefault="007A31AF" w:rsidP="007A31AF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00917">
        <w:rPr>
          <w:rFonts w:ascii="Times New Roman" w:hAnsi="Times New Roman"/>
          <w:color w:val="000000"/>
          <w:sz w:val="28"/>
          <w:szCs w:val="28"/>
        </w:rPr>
        <w:t>предоставление государственной</w:t>
      </w:r>
      <w:r w:rsidRPr="00EA2ED3">
        <w:rPr>
          <w:rFonts w:ascii="Times New Roman" w:hAnsi="Times New Roman"/>
          <w:color w:val="000000"/>
          <w:sz w:val="28"/>
          <w:szCs w:val="28"/>
        </w:rPr>
        <w:t xml:space="preserve">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попечительства;</w:t>
      </w:r>
    </w:p>
    <w:p w:rsidR="009C4A4C" w:rsidRPr="0085156A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принципу;</w:t>
      </w:r>
    </w:p>
    <w:p w:rsidR="009C4A4C" w:rsidRPr="0085156A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85156A" w:rsidRPr="0085156A" w:rsidRDefault="0085156A" w:rsidP="008515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5156A">
        <w:rPr>
          <w:rFonts w:ascii="Times New Roman" w:hAnsi="Times New Roman" w:cs="Times New Roman"/>
          <w:sz w:val="28"/>
          <w:szCs w:val="28"/>
        </w:rPr>
        <w:t xml:space="preserve"> 2.6 </w:t>
      </w:r>
      <w:r w:rsidRPr="0085156A">
        <w:rPr>
          <w:rFonts w:ascii="Times New Roman" w:hAnsi="Times New Roman"/>
          <w:sz w:val="28"/>
          <w:szCs w:val="28"/>
        </w:rPr>
        <w:t>Регламента, в случае необходимости – с участием заявителя;</w:t>
      </w:r>
    </w:p>
    <w:p w:rsidR="0085156A" w:rsidRDefault="0085156A" w:rsidP="005812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</w:t>
      </w:r>
      <w:r w:rsidR="0058126D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предоставления государственной услуги.</w:t>
      </w:r>
    </w:p>
    <w:p w:rsidR="009C4A4C" w:rsidRPr="0085156A" w:rsidRDefault="009C4A4C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</w:t>
      </w:r>
      <w:r w:rsidR="004D736C" w:rsidRPr="0085156A">
        <w:rPr>
          <w:rFonts w:ascii="Times New Roman" w:hAnsi="Times New Roman"/>
          <w:sz w:val="28"/>
          <w:szCs w:val="28"/>
        </w:rPr>
        <w:t>и</w:t>
      </w:r>
      <w:r w:rsidRPr="0085156A">
        <w:rPr>
          <w:rFonts w:ascii="Times New Roman" w:hAnsi="Times New Roman"/>
          <w:sz w:val="28"/>
          <w:szCs w:val="28"/>
        </w:rPr>
        <w:t xml:space="preserve">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принципу «одного окна», что предусматривает однократное обращение заявителя с документами, указанными в пункте 2.6.1 Регламента, в МФЦ, а взаимодействие с органом опеки и попечительства осуществляется МФЦ без участия заявителя.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органов опеки и попечительства составляет не более 15 минут.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C4A4C" w:rsidRPr="005704F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lastRenderedPageBreak/>
        <w:t>2.18. Иные требования, в том числе учитывающие</w:t>
      </w:r>
    </w:p>
    <w:p w:rsidR="009C4A4C" w:rsidRPr="005704F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9C4A4C" w:rsidRPr="005704F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 государственных</w:t>
      </w:r>
    </w:p>
    <w:p w:rsidR="009C4A4C" w:rsidRPr="005704F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и муниципальных услуг и особенности предоставления</w:t>
      </w:r>
    </w:p>
    <w:p w:rsidR="009C4A4C" w:rsidRPr="005704F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4FA">
        <w:rPr>
          <w:rFonts w:ascii="Times New Roman" w:hAnsi="Times New Roman"/>
          <w:b/>
          <w:sz w:val="28"/>
          <w:szCs w:val="28"/>
        </w:rPr>
        <w:t>государственной услуги в электронной форме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280"/>
      <w:bookmarkEnd w:id="10"/>
      <w:r w:rsidRPr="0085156A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посредством МФЦ;</w:t>
      </w:r>
    </w:p>
    <w:p w:rsidR="007A31AF" w:rsidRPr="00EA2ED3" w:rsidRDefault="007A31AF" w:rsidP="007A3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Портала или </w:t>
      </w:r>
      <w:r w:rsidRPr="00EA2ED3">
        <w:rPr>
          <w:rFonts w:ascii="Times New Roman" w:hAnsi="Times New Roman"/>
          <w:sz w:val="28"/>
          <w:szCs w:val="28"/>
          <w:lang w:eastAsia="ru-RU"/>
        </w:rPr>
        <w:t>официального сайта органа опеки и попечительства в информационно-телекоммуникационной сети «Интернет»</w:t>
      </w:r>
      <w:r w:rsidRPr="00EA2ED3">
        <w:rPr>
          <w:rFonts w:ascii="Times New Roman" w:hAnsi="Times New Roman"/>
          <w:sz w:val="28"/>
          <w:szCs w:val="28"/>
        </w:rPr>
        <w:t>, с применением усиленной квалифицированной электронной подписи.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5156A" w:rsidRPr="00EA2ED3" w:rsidRDefault="0085156A" w:rsidP="0085156A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</w:t>
      </w:r>
      <w:r w:rsidRPr="0085156A">
        <w:rPr>
          <w:rFonts w:ascii="Times New Roman" w:hAnsi="Times New Roman"/>
          <w:sz w:val="28"/>
          <w:szCs w:val="28"/>
        </w:rPr>
        <w:t xml:space="preserve"> информации, также промежуточных сообщений и ответной информации в электронном виде, с использованием электронной подписи в порядке, предусмотренном </w:t>
      </w:r>
      <w:hyperlink r:id="rId16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5156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85156A" w:rsidRPr="00EA2E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</w:t>
      </w:r>
      <w:r w:rsidRPr="008E22D3">
        <w:rPr>
          <w:rFonts w:ascii="Times New Roman" w:hAnsi="Times New Roman"/>
          <w:sz w:val="28"/>
          <w:szCs w:val="28"/>
        </w:rPr>
        <w:t xml:space="preserve">ожность оценить качество предоставления государственной услуги в федеральной государственной информационной системе «Единый портал </w:t>
      </w:r>
      <w:r w:rsidRPr="00EA2ED3">
        <w:rPr>
          <w:rFonts w:ascii="Times New Roman" w:hAnsi="Times New Roman"/>
          <w:sz w:val="28"/>
          <w:szCs w:val="28"/>
        </w:rPr>
        <w:t>государственных и муниципальных услуг (функций)»;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 органа опеки и попечительства или </w:t>
      </w: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EA2ED3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EA2ED3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</w:t>
      </w: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lastRenderedPageBreak/>
        <w:t>2.18.3. 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«Единая система идентификации и аутентификации в инф</w:t>
      </w:r>
      <w:r w:rsidRPr="008E22D3">
        <w:rPr>
          <w:rFonts w:ascii="Times New Roman" w:hAnsi="Times New Roman"/>
          <w:sz w:val="28"/>
          <w:szCs w:val="28"/>
        </w:rPr>
        <w:t>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ЕСИА)</w:t>
      </w:r>
      <w:r w:rsidR="007A31AF">
        <w:rPr>
          <w:rFonts w:ascii="Times New Roman" w:hAnsi="Times New Roman"/>
          <w:sz w:val="28"/>
          <w:szCs w:val="28"/>
        </w:rPr>
        <w:t>»</w:t>
      </w:r>
      <w:r w:rsidR="005704FA">
        <w:rPr>
          <w:rFonts w:ascii="Times New Roman" w:hAnsi="Times New Roman"/>
          <w:sz w:val="28"/>
          <w:szCs w:val="28"/>
        </w:rPr>
        <w:t>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2.18.4. 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2.18.5. </w:t>
      </w:r>
      <w:proofErr w:type="gramStart"/>
      <w:r w:rsidRPr="008E22D3">
        <w:rPr>
          <w:rFonts w:ascii="Times New Roman" w:hAnsi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FE48C1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t>статьями 21.1 и 21.2 Федерального закона от 27 июля 2010 года № 210-ФЗ</w:t>
      </w:r>
      <w:r w:rsidRPr="008E22D3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22D3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FE48C1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7A31AF" w:rsidRPr="00876ABD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ABD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7A31AF" w:rsidRPr="00EA2ED3" w:rsidRDefault="007A31AF" w:rsidP="007A3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ABD">
        <w:rPr>
          <w:rFonts w:ascii="Times New Roman" w:hAnsi="Times New Roman"/>
          <w:sz w:val="28"/>
          <w:szCs w:val="28"/>
        </w:rPr>
        <w:t xml:space="preserve">Предоставление государственных услуг в </w:t>
      </w:r>
      <w:r w:rsidR="00800917" w:rsidRPr="00876ABD">
        <w:rPr>
          <w:rFonts w:ascii="Times New Roman" w:hAnsi="Times New Roman"/>
          <w:sz w:val="28"/>
          <w:szCs w:val="28"/>
        </w:rPr>
        <w:t>МФЦ</w:t>
      </w:r>
      <w:r w:rsidRPr="00876ABD">
        <w:rPr>
          <w:rFonts w:ascii="Times New Roman" w:hAnsi="Times New Roman"/>
          <w:sz w:val="28"/>
          <w:szCs w:val="28"/>
        </w:rPr>
        <w:t xml:space="preserve"> по экстерриториальному принципу осуществляется на основании соглашений о взаимодействии, </w:t>
      </w:r>
      <w:r w:rsidRPr="00876ABD">
        <w:rPr>
          <w:rFonts w:ascii="Times New Roman" w:hAnsi="Times New Roman"/>
          <w:sz w:val="28"/>
          <w:szCs w:val="28"/>
        </w:rPr>
        <w:lastRenderedPageBreak/>
        <w:t>заключенных уполномоченным многофункциональным центром с органом опеки и попечительства.</w:t>
      </w:r>
    </w:p>
    <w:p w:rsidR="007A31AF" w:rsidRPr="00EA2ED3" w:rsidRDefault="007A31AF" w:rsidP="007A31AF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государственной услуги.</w:t>
      </w:r>
    </w:p>
    <w:p w:rsidR="007860A5" w:rsidRPr="00EA2ED3" w:rsidRDefault="007860A5" w:rsidP="007A31A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выполнения административных процедур, 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требования к порядку их выполнения, в том числе 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особенности выполнения административных процедур </w:t>
      </w:r>
    </w:p>
    <w:p w:rsidR="007A31AF" w:rsidRPr="00EA2ED3" w:rsidRDefault="007A31AF" w:rsidP="007A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4A4C" w:rsidRPr="004B79CC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79CC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административных процедур </w:t>
      </w:r>
    </w:p>
    <w:p w:rsidR="009C4A4C" w:rsidRPr="004B79CC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4A4C" w:rsidRPr="008E22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последовательность следующих административных процедур: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документ</w:t>
      </w:r>
      <w:r w:rsidR="0085156A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>, указанн</w:t>
      </w:r>
      <w:r w:rsidR="0085156A" w:rsidRPr="008E22D3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FE3498" w:rsidRPr="008E22D3" w:rsidRDefault="00FE3498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99017F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7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8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Pr="008E22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8E22D3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8E22D3">
        <w:rPr>
          <w:rFonts w:ascii="Times New Roman" w:hAnsi="Times New Roman"/>
          <w:sz w:val="28"/>
          <w:szCs w:val="28"/>
        </w:rPr>
        <w:t>;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рассмотрение заявления и документ</w:t>
      </w:r>
      <w:r w:rsidR="00591267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услуги;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принятие </w:t>
      </w:r>
      <w:r w:rsidR="00B24CCB" w:rsidRPr="008E22D3">
        <w:rPr>
          <w:rFonts w:ascii="Times New Roman" w:hAnsi="Times New Roman"/>
          <w:sz w:val="28"/>
          <w:szCs w:val="28"/>
        </w:rPr>
        <w:t>решения</w:t>
      </w:r>
      <w:r w:rsidRPr="008E22D3">
        <w:rPr>
          <w:rFonts w:ascii="Times New Roman" w:hAnsi="Times New Roman"/>
          <w:sz w:val="28"/>
          <w:szCs w:val="28"/>
        </w:rPr>
        <w:t xml:space="preserve"> о предоставлении либо об отказе в предоставлении государственной услуги;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22D3">
        <w:rPr>
          <w:rFonts w:ascii="Times New Roman" w:hAnsi="Times New Roman"/>
          <w:sz w:val="28"/>
          <w:szCs w:val="28"/>
        </w:rPr>
        <w:t xml:space="preserve">выдача </w:t>
      </w:r>
      <w:r w:rsidR="00FE48C1">
        <w:rPr>
          <w:rFonts w:ascii="Times New Roman" w:hAnsi="Times New Roman"/>
          <w:sz w:val="28"/>
          <w:szCs w:val="28"/>
        </w:rPr>
        <w:t xml:space="preserve">решения </w:t>
      </w:r>
      <w:r w:rsidRPr="008E22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 (акта о предварительных опеке или попечительстве) либо об отказе </w:t>
      </w:r>
      <w:r w:rsidR="00585B4E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 с указанием причин отказа;</w:t>
      </w:r>
      <w:proofErr w:type="gramEnd"/>
    </w:p>
    <w:p w:rsidR="00585B4E" w:rsidRPr="008E22D3" w:rsidRDefault="009C4A4C" w:rsidP="00585B4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FE48C1">
        <w:rPr>
          <w:rFonts w:ascii="Times New Roman" w:hAnsi="Times New Roman"/>
          <w:sz w:val="28"/>
          <w:szCs w:val="28"/>
        </w:rPr>
        <w:t xml:space="preserve">решения </w:t>
      </w:r>
      <w:r w:rsidRPr="008E22D3">
        <w:rPr>
          <w:rFonts w:ascii="Times New Roman" w:hAnsi="Times New Roman" w:cs="Times New Roman"/>
          <w:sz w:val="28"/>
          <w:szCs w:val="28"/>
        </w:rPr>
        <w:t xml:space="preserve">о временном назначении опекуна или попечителя (акта о </w:t>
      </w:r>
      <w:proofErr w:type="gramStart"/>
      <w:r w:rsidRPr="008E22D3">
        <w:rPr>
          <w:rFonts w:ascii="Times New Roman" w:hAnsi="Times New Roman" w:cs="Times New Roman"/>
          <w:sz w:val="28"/>
          <w:szCs w:val="28"/>
        </w:rPr>
        <w:t>предварительных</w:t>
      </w:r>
      <w:proofErr w:type="gramEnd"/>
      <w:r w:rsidRPr="008E22D3">
        <w:rPr>
          <w:rFonts w:ascii="Times New Roman" w:hAnsi="Times New Roman" w:cs="Times New Roman"/>
          <w:sz w:val="28"/>
          <w:szCs w:val="28"/>
        </w:rPr>
        <w:t xml:space="preserve"> опеке или попечительстве) либо об отказе </w:t>
      </w:r>
      <w:r w:rsidR="00585B4E" w:rsidRPr="008E22D3">
        <w:rPr>
          <w:rFonts w:ascii="Times New Roman" w:hAnsi="Times New Roman" w:cs="Times New Roman"/>
          <w:sz w:val="28"/>
          <w:szCs w:val="28"/>
        </w:rPr>
        <w:t>в</w:t>
      </w:r>
      <w:r w:rsidRPr="008E22D3">
        <w:rPr>
          <w:rFonts w:ascii="Times New Roman" w:hAnsi="Times New Roman" w:cs="Times New Roman"/>
          <w:sz w:val="28"/>
          <w:szCs w:val="28"/>
        </w:rPr>
        <w:t xml:space="preserve">о временном назначении опекуна или попечителя из органа опеки и попечительства в </w:t>
      </w:r>
      <w:r w:rsidR="00585B4E" w:rsidRPr="008E22D3">
        <w:rPr>
          <w:rFonts w:ascii="Times New Roman" w:hAnsi="Times New Roman" w:cs="Times New Roman"/>
          <w:sz w:val="28"/>
          <w:szCs w:val="28"/>
        </w:rPr>
        <w:t>МФЦ, в случае обращения заявителя через МФЦ.</w:t>
      </w:r>
    </w:p>
    <w:p w:rsidR="009C4A4C" w:rsidRPr="008E22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</w:t>
      </w:r>
      <w:r w:rsidR="006F3925">
        <w:rPr>
          <w:rFonts w:ascii="Times New Roman" w:hAnsi="Times New Roman" w:cs="Times New Roman"/>
          <w:sz w:val="28"/>
          <w:szCs w:val="28"/>
        </w:rPr>
        <w:t xml:space="preserve"> </w:t>
      </w:r>
      <w:r w:rsidR="00EC5276">
        <w:rPr>
          <w:rFonts w:ascii="Times New Roman" w:hAnsi="Times New Roman" w:cs="Times New Roman"/>
          <w:sz w:val="28"/>
          <w:szCs w:val="28"/>
        </w:rPr>
        <w:t>3</w:t>
      </w:r>
      <w:r w:rsidRPr="008E22D3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9C4A4C" w:rsidRPr="008E22D3" w:rsidRDefault="009C4A4C" w:rsidP="00F82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3.1.2. </w:t>
      </w:r>
      <w:r w:rsidR="00EE7C61" w:rsidRPr="008E22D3">
        <w:rPr>
          <w:rFonts w:ascii="Times New Roman" w:hAnsi="Times New Roman"/>
          <w:sz w:val="28"/>
          <w:szCs w:val="28"/>
        </w:rPr>
        <w:t xml:space="preserve"> </w:t>
      </w:r>
      <w:r w:rsidRPr="008E22D3">
        <w:rPr>
          <w:rFonts w:ascii="Times New Roman" w:hAnsi="Times New Roman"/>
          <w:sz w:val="28"/>
          <w:szCs w:val="28"/>
        </w:rPr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</w:t>
      </w:r>
      <w:r w:rsidRPr="008E22D3">
        <w:rPr>
          <w:rFonts w:ascii="Times New Roman" w:hAnsi="Times New Roman"/>
          <w:sz w:val="28"/>
          <w:szCs w:val="28"/>
        </w:rPr>
        <w:lastRenderedPageBreak/>
        <w:t>проверяет действительность усиленной квалифицированной электронной подписи.</w:t>
      </w:r>
    </w:p>
    <w:p w:rsidR="009C4A4C" w:rsidRPr="008E22D3" w:rsidRDefault="009C4A4C" w:rsidP="00F82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22D3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8E22D3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EE7C61" w:rsidRPr="00EA2ED3" w:rsidRDefault="00EE7C61" w:rsidP="00EE7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E22D3">
        <w:rPr>
          <w:rFonts w:ascii="Times New Roman" w:hAnsi="Times New Roman"/>
          <w:sz w:val="28"/>
          <w:szCs w:val="28"/>
        </w:rPr>
        <w:t>,</w:t>
      </w:r>
      <w:proofErr w:type="gramEnd"/>
      <w:r w:rsidRPr="008E22D3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</w:t>
      </w:r>
      <w:r w:rsidR="00EC5276" w:rsidRPr="00EA2ED3">
        <w:rPr>
          <w:rFonts w:ascii="Times New Roman" w:hAnsi="Times New Roman"/>
          <w:sz w:val="28"/>
          <w:szCs w:val="28"/>
        </w:rPr>
        <w:t xml:space="preserve">от 6 апреля 2011 года № 63-ФЗ                         </w:t>
      </w:r>
      <w:r w:rsidRPr="00EA2ED3">
        <w:rPr>
          <w:rFonts w:ascii="Times New Roman" w:hAnsi="Times New Roman"/>
          <w:sz w:val="28"/>
          <w:szCs w:val="28"/>
        </w:rPr>
        <w:t xml:space="preserve">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</w:t>
      </w:r>
      <w:r w:rsidRPr="00ED5E49">
        <w:rPr>
          <w:rFonts w:ascii="Times New Roman" w:hAnsi="Times New Roman"/>
          <w:sz w:val="28"/>
          <w:szCs w:val="28"/>
        </w:rPr>
        <w:t>к рассмотрению</w:t>
      </w:r>
      <w:r w:rsidR="00D51CEA" w:rsidRPr="00ED5E49">
        <w:rPr>
          <w:rFonts w:ascii="Times New Roman" w:hAnsi="Times New Roman"/>
          <w:sz w:val="28"/>
          <w:szCs w:val="28"/>
        </w:rPr>
        <w:t>.</w:t>
      </w:r>
      <w:r w:rsidRPr="00ED5E49">
        <w:rPr>
          <w:rFonts w:ascii="Times New Roman" w:hAnsi="Times New Roman"/>
          <w:sz w:val="28"/>
          <w:szCs w:val="28"/>
        </w:rPr>
        <w:t xml:space="preserve"> Должностное</w:t>
      </w:r>
      <w:r w:rsidRPr="00EA2ED3">
        <w:rPr>
          <w:rFonts w:ascii="Times New Roman" w:hAnsi="Times New Roman"/>
          <w:sz w:val="28"/>
          <w:szCs w:val="28"/>
        </w:rPr>
        <w:t xml:space="preserve"> лицо органа опеки и попечительства в 1-дневный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Портале.</w:t>
      </w:r>
    </w:p>
    <w:p w:rsidR="00CC10A5" w:rsidRPr="004E6E19" w:rsidRDefault="00EC5276" w:rsidP="00CC1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3A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973A1">
        <w:rPr>
          <w:rFonts w:ascii="Times New Roman" w:hAnsi="Times New Roman"/>
          <w:sz w:val="28"/>
          <w:szCs w:val="28"/>
        </w:rPr>
        <w:t>,</w:t>
      </w:r>
      <w:proofErr w:type="gramEnd"/>
      <w:r w:rsidRPr="007973A1">
        <w:rPr>
          <w:rFonts w:ascii="Times New Roman" w:hAnsi="Times New Roman"/>
          <w:sz w:val="28"/>
          <w:szCs w:val="28"/>
        </w:rPr>
        <w:t xml:space="preserve"> если заявление и документ, направленные заявителем в электронной форме, </w:t>
      </w:r>
      <w:r w:rsidR="00CC10A5" w:rsidRPr="007973A1">
        <w:rPr>
          <w:rFonts w:ascii="Times New Roman" w:hAnsi="Times New Roman"/>
          <w:sz w:val="28"/>
          <w:szCs w:val="28"/>
        </w:rPr>
        <w:t>содержат основания, предусмотренные пунктом 2.10.2 Регламента,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отказа.</w:t>
      </w:r>
    </w:p>
    <w:p w:rsidR="00CC10A5" w:rsidRDefault="00CC10A5" w:rsidP="00EE7C6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E7C61" w:rsidRPr="00EC5276" w:rsidRDefault="00EE7C61" w:rsidP="00EE7C6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C5276">
        <w:rPr>
          <w:rFonts w:ascii="Times New Roman" w:hAnsi="Times New Roman" w:cs="Times New Roman"/>
          <w:b/>
          <w:sz w:val="28"/>
          <w:szCs w:val="28"/>
        </w:rPr>
        <w:t>3.2. Особенности выполнения административных процедур в МФЦ</w:t>
      </w:r>
    </w:p>
    <w:p w:rsidR="00EE7C61" w:rsidRPr="00EC5276" w:rsidRDefault="00EE7C61" w:rsidP="00EE7C6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Заявление о предоставлении государственной услуги и документ, указанн</w:t>
      </w:r>
      <w:r>
        <w:rPr>
          <w:rFonts w:ascii="Times New Roman" w:hAnsi="Times New Roman"/>
          <w:sz w:val="28"/>
          <w:szCs w:val="28"/>
        </w:rPr>
        <w:t>ый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подраздел</w:t>
      </w:r>
      <w:r w:rsidRPr="008E22D3">
        <w:rPr>
          <w:rFonts w:ascii="Times New Roman" w:hAnsi="Times New Roman"/>
          <w:sz w:val="28"/>
          <w:szCs w:val="28"/>
        </w:rPr>
        <w:t xml:space="preserve">е 2.6 Регламента, могут быть представлены заявителем через МФЦ. </w:t>
      </w: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Копия документа должна быть заверена в установленном порядке или представлена заявителем с предъявлением подлинника.</w:t>
      </w: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lastRenderedPageBreak/>
        <w:t xml:space="preserve">МФЦ передает в органы опеки и попечительства документы, полученные от заявителя, в течение 1 рабочего дня с момента </w:t>
      </w:r>
      <w:r w:rsidR="00EC5276">
        <w:rPr>
          <w:rFonts w:ascii="Times New Roman" w:hAnsi="Times New Roman"/>
          <w:sz w:val="28"/>
          <w:szCs w:val="28"/>
        </w:rPr>
        <w:t xml:space="preserve">их </w:t>
      </w:r>
      <w:r w:rsidRPr="008E22D3">
        <w:rPr>
          <w:rFonts w:ascii="Times New Roman" w:hAnsi="Times New Roman"/>
          <w:sz w:val="28"/>
          <w:szCs w:val="28"/>
        </w:rPr>
        <w:t>принятия, для предоставления государственной услуги.</w:t>
      </w:r>
    </w:p>
    <w:p w:rsidR="00EC5276" w:rsidRPr="00EA2ED3" w:rsidRDefault="00EC5276" w:rsidP="00EC52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заявление и документ </w:t>
      </w:r>
      <w:proofErr w:type="gramStart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в МФЦ по экстерриториальному принципу, МФЦ:</w:t>
      </w:r>
    </w:p>
    <w:p w:rsidR="00EC5276" w:rsidRPr="00EA2ED3" w:rsidRDefault="00EC5276" w:rsidP="00EC52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от заявителя заявление и документ, </w:t>
      </w:r>
      <w:proofErr w:type="gramStart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представленные</w:t>
      </w:r>
      <w:proofErr w:type="gramEnd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заявителем;</w:t>
      </w:r>
    </w:p>
    <w:p w:rsidR="00EC5276" w:rsidRPr="00EA2ED3" w:rsidRDefault="00EC5276" w:rsidP="00EC52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документа, предусмотренного </w:t>
      </w:r>
      <w:hyperlink r:id="rId19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hyperlink r:id="rId20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1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25" w:history="1">
        <w:r w:rsidRPr="00EA2ED3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Федеральный закон от 27 июля 2010 года № 210-ФЗ «Об организации предоставления государственных и муниципальных услуг» (далее − документы личного хранения) и представленного заявителем, в случае, если заявитель самостоятельно не представил копию документа личного хранения, а в соответствии с административным регламентом предоставления</w:t>
      </w:r>
      <w:proofErr w:type="gramEnd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</w:p>
    <w:p w:rsidR="00EC5276" w:rsidRPr="00EA2ED3" w:rsidRDefault="00EC5276" w:rsidP="00EC52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заявления, документа, принятых от заявителя, копию документа личного хранения, принятую от заявителя, обеспечивая их заверение электронной подписью в установленном порядке;</w:t>
      </w:r>
    </w:p>
    <w:p w:rsidR="00EC5276" w:rsidRPr="00EA2ED3" w:rsidRDefault="00EC5276" w:rsidP="00EC5276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попечительства.</w:t>
      </w:r>
    </w:p>
    <w:p w:rsidR="00EE7C61" w:rsidRPr="00EA2ED3" w:rsidRDefault="00EE7C61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EA2ED3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2ED3">
        <w:rPr>
          <w:rFonts w:ascii="Times New Roman" w:hAnsi="Times New Roman" w:cs="Times New Roman"/>
          <w:b/>
          <w:sz w:val="28"/>
          <w:szCs w:val="28"/>
        </w:rPr>
        <w:t>3.</w:t>
      </w:r>
      <w:r w:rsidR="00EE7C61" w:rsidRPr="00EA2ED3">
        <w:rPr>
          <w:rFonts w:ascii="Times New Roman" w:hAnsi="Times New Roman" w:cs="Times New Roman"/>
          <w:b/>
          <w:sz w:val="28"/>
          <w:szCs w:val="28"/>
        </w:rPr>
        <w:t>3</w:t>
      </w:r>
      <w:r w:rsidRPr="00EA2ED3">
        <w:rPr>
          <w:rFonts w:ascii="Times New Roman" w:hAnsi="Times New Roman" w:cs="Times New Roman"/>
          <w:b/>
          <w:sz w:val="28"/>
          <w:szCs w:val="28"/>
        </w:rPr>
        <w:t xml:space="preserve">. Последовательность выполнения административных процедур </w:t>
      </w:r>
    </w:p>
    <w:p w:rsidR="009C4A4C" w:rsidRPr="00EA2E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3F85" w:rsidRPr="00EA2ED3" w:rsidRDefault="009C4A4C" w:rsidP="00B43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</w:t>
      </w:r>
      <w:r w:rsidR="00EE7C61" w:rsidRPr="00EA2ED3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>.1. Прием и регистрация заявления о предоставлении государственной услуги и документ</w:t>
      </w:r>
      <w:r w:rsidR="00EE7C61"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>, указанн</w:t>
      </w:r>
      <w:r w:rsidR="00EE7C61" w:rsidRPr="00EA2ED3">
        <w:rPr>
          <w:rFonts w:ascii="Times New Roman" w:hAnsi="Times New Roman"/>
          <w:sz w:val="28"/>
          <w:szCs w:val="28"/>
        </w:rPr>
        <w:t>ого</w:t>
      </w:r>
      <w:r w:rsidRPr="00EA2ED3">
        <w:rPr>
          <w:rFonts w:ascii="Times New Roman" w:hAnsi="Times New Roman"/>
          <w:sz w:val="28"/>
          <w:szCs w:val="28"/>
        </w:rPr>
        <w:t xml:space="preserve"> в </w:t>
      </w:r>
      <w:r w:rsidR="00FE48C1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</w:t>
      </w:r>
      <w:r w:rsidR="00B43F85" w:rsidRPr="00EA2ED3">
        <w:rPr>
          <w:rFonts w:ascii="Times New Roman" w:hAnsi="Times New Roman"/>
          <w:sz w:val="28"/>
          <w:szCs w:val="28"/>
        </w:rPr>
        <w:t>, если они представлены заявителями по его инициативе самостоятельно.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документ</w:t>
      </w:r>
      <w:r w:rsidR="00EE7C61" w:rsidRPr="00EA2ED3">
        <w:rPr>
          <w:rFonts w:ascii="Times New Roman" w:hAnsi="Times New Roman"/>
          <w:sz w:val="28"/>
          <w:szCs w:val="28"/>
        </w:rPr>
        <w:t>о</w:t>
      </w:r>
      <w:r w:rsidRPr="00EA2ED3">
        <w:rPr>
          <w:rFonts w:ascii="Times New Roman" w:hAnsi="Times New Roman"/>
          <w:sz w:val="28"/>
          <w:szCs w:val="28"/>
        </w:rPr>
        <w:t xml:space="preserve">м, указанным в </w:t>
      </w:r>
      <w:r w:rsidR="00FE48C1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</w:t>
      </w:r>
      <w:r w:rsidR="00833942" w:rsidRPr="00EA2ED3">
        <w:rPr>
          <w:rFonts w:ascii="Times New Roman" w:hAnsi="Times New Roman"/>
          <w:sz w:val="28"/>
          <w:szCs w:val="28"/>
        </w:rPr>
        <w:t xml:space="preserve">, </w:t>
      </w:r>
      <w:r w:rsidRPr="00EA2ED3">
        <w:rPr>
          <w:rFonts w:ascii="Times New Roman" w:hAnsi="Times New Roman"/>
          <w:sz w:val="28"/>
          <w:szCs w:val="28"/>
        </w:rPr>
        <w:t>или получение заявления и документ</w:t>
      </w:r>
      <w:r w:rsidR="00833942"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 xml:space="preserve"> органами опеки и попечительства через МФЦ.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Указанные заявление и документ могут быть направлены в органы опеки и попечительства по почте. В этом случае направляются копи</w:t>
      </w:r>
      <w:r w:rsidR="00833942" w:rsidRPr="00EA2ED3">
        <w:rPr>
          <w:rFonts w:ascii="Times New Roman" w:hAnsi="Times New Roman"/>
          <w:sz w:val="28"/>
          <w:szCs w:val="28"/>
        </w:rPr>
        <w:t>я документа</w:t>
      </w:r>
      <w:r w:rsidRPr="00EA2ED3">
        <w:rPr>
          <w:rFonts w:ascii="Times New Roman" w:hAnsi="Times New Roman"/>
          <w:sz w:val="28"/>
          <w:szCs w:val="28"/>
        </w:rPr>
        <w:t>, верность котор</w:t>
      </w:r>
      <w:r w:rsidR="00833942" w:rsidRPr="00EA2ED3">
        <w:rPr>
          <w:rFonts w:ascii="Times New Roman" w:hAnsi="Times New Roman"/>
          <w:sz w:val="28"/>
          <w:szCs w:val="28"/>
        </w:rPr>
        <w:t>ого</w:t>
      </w:r>
      <w:r w:rsidRPr="00EA2ED3">
        <w:rPr>
          <w:rFonts w:ascii="Times New Roman" w:hAnsi="Times New Roman"/>
          <w:sz w:val="28"/>
          <w:szCs w:val="28"/>
        </w:rPr>
        <w:t xml:space="preserve"> засвидетельствована в установленном законом порядке, подлинник документ</w:t>
      </w:r>
      <w:r w:rsidR="00833942"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 xml:space="preserve"> не направля</w:t>
      </w:r>
      <w:r w:rsidR="00833942" w:rsidRPr="00EA2ED3">
        <w:rPr>
          <w:rFonts w:ascii="Times New Roman" w:hAnsi="Times New Roman"/>
          <w:sz w:val="28"/>
          <w:szCs w:val="28"/>
        </w:rPr>
        <w:t>е</w:t>
      </w:r>
      <w:r w:rsidRPr="00EA2ED3">
        <w:rPr>
          <w:rFonts w:ascii="Times New Roman" w:hAnsi="Times New Roman"/>
          <w:sz w:val="28"/>
          <w:szCs w:val="28"/>
        </w:rPr>
        <w:t>тся.</w:t>
      </w:r>
    </w:p>
    <w:p w:rsidR="00B43F85" w:rsidRPr="00EA2ED3" w:rsidRDefault="00B43F85" w:rsidP="00B43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Направление заявления и указанного документа по почте осуществляется способом, позволяющим подтвердить факт и дату отправления.</w:t>
      </w:r>
    </w:p>
    <w:p w:rsidR="00B43F85" w:rsidRPr="00EA2ED3" w:rsidRDefault="00B43F85" w:rsidP="00B43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Заявление и документ также могут быть направлены в электронной форме, подписанные усиленной квалифицированной электронной подписью, в </w:t>
      </w:r>
      <w:r w:rsidRPr="00EA2ED3">
        <w:rPr>
          <w:rFonts w:ascii="Times New Roman" w:hAnsi="Times New Roman"/>
          <w:sz w:val="28"/>
          <w:szCs w:val="28"/>
        </w:rPr>
        <w:lastRenderedPageBreak/>
        <w:t xml:space="preserve">том числе с использованием Портала или </w:t>
      </w:r>
      <w:r w:rsidRPr="00EA2ED3">
        <w:rPr>
          <w:rFonts w:ascii="Times New Roman" w:hAnsi="Times New Roman"/>
          <w:sz w:val="28"/>
          <w:szCs w:val="28"/>
          <w:lang w:eastAsia="ru-RU"/>
        </w:rPr>
        <w:t>официального сайта органа опеки и попечительства в информационно-телекоммуникационной сети «Интернет»</w:t>
      </w:r>
      <w:r w:rsidRPr="00EA2ED3">
        <w:rPr>
          <w:rFonts w:ascii="Times New Roman" w:hAnsi="Times New Roman"/>
          <w:sz w:val="28"/>
          <w:szCs w:val="28"/>
        </w:rPr>
        <w:t>.</w:t>
      </w:r>
    </w:p>
    <w:p w:rsidR="00B43F85" w:rsidRPr="00EA2ED3" w:rsidRDefault="00B43F85" w:rsidP="00B43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процедуры:</w:t>
      </w:r>
    </w:p>
    <w:p w:rsidR="00FE3498" w:rsidRPr="00EA2E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проверяет наличие документ</w:t>
      </w:r>
      <w:r w:rsidR="00833942" w:rsidRPr="00EA2ED3">
        <w:rPr>
          <w:rFonts w:ascii="Times New Roman" w:hAnsi="Times New Roman"/>
          <w:sz w:val="28"/>
          <w:szCs w:val="28"/>
        </w:rPr>
        <w:t>ов, необходимых</w:t>
      </w:r>
      <w:r w:rsidRPr="00EA2ED3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 </w:t>
      </w:r>
      <w:r w:rsidR="00FE48C1" w:rsidRPr="00EA2ED3">
        <w:rPr>
          <w:rFonts w:ascii="Times New Roman" w:hAnsi="Times New Roman"/>
          <w:sz w:val="28"/>
          <w:szCs w:val="28"/>
        </w:rPr>
        <w:t>указанных в 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FE3498" w:rsidRPr="00EA2E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производит р</w:t>
      </w:r>
      <w:r w:rsidR="00833942" w:rsidRPr="00EA2ED3">
        <w:rPr>
          <w:rFonts w:ascii="Times New Roman" w:hAnsi="Times New Roman"/>
          <w:sz w:val="28"/>
          <w:szCs w:val="28"/>
        </w:rPr>
        <w:t>егистрацию заявления и документа</w:t>
      </w:r>
      <w:r w:rsidRPr="00EA2ED3">
        <w:rPr>
          <w:rFonts w:ascii="Times New Roman" w:hAnsi="Times New Roman"/>
          <w:sz w:val="28"/>
          <w:szCs w:val="28"/>
        </w:rPr>
        <w:t>, указанн</w:t>
      </w:r>
      <w:r w:rsidR="00833942" w:rsidRPr="00EA2ED3">
        <w:rPr>
          <w:rFonts w:ascii="Times New Roman" w:hAnsi="Times New Roman"/>
          <w:sz w:val="28"/>
          <w:szCs w:val="28"/>
        </w:rPr>
        <w:t>ого</w:t>
      </w:r>
      <w:r w:rsidRPr="00EA2ED3">
        <w:rPr>
          <w:rFonts w:ascii="Times New Roman" w:hAnsi="Times New Roman"/>
          <w:sz w:val="28"/>
          <w:szCs w:val="28"/>
        </w:rPr>
        <w:t xml:space="preserve"> в </w:t>
      </w:r>
      <w:r w:rsidRPr="00EA2ED3">
        <w:rPr>
          <w:rFonts w:ascii="Times New Roman" w:hAnsi="Times New Roman"/>
          <w:sz w:val="28"/>
          <w:szCs w:val="28"/>
        </w:rPr>
        <w:br/>
      </w:r>
      <w:r w:rsidR="00FE48C1" w:rsidRPr="00EA2ED3">
        <w:rPr>
          <w:rFonts w:ascii="Times New Roman" w:hAnsi="Times New Roman"/>
          <w:sz w:val="28"/>
          <w:szCs w:val="28"/>
        </w:rPr>
        <w:t xml:space="preserve">подразделе </w:t>
      </w:r>
      <w:r w:rsidRPr="00EA2ED3">
        <w:rPr>
          <w:rFonts w:ascii="Times New Roman" w:hAnsi="Times New Roman"/>
          <w:sz w:val="28"/>
          <w:szCs w:val="28"/>
        </w:rPr>
        <w:t>2.6 Регламента, в день их поступления в орган опеки и попечительства;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сопоставляет указанные в заявлении сведения и </w:t>
      </w:r>
      <w:r w:rsidR="00833942" w:rsidRPr="00EA2ED3">
        <w:rPr>
          <w:rFonts w:ascii="Times New Roman" w:hAnsi="Times New Roman"/>
          <w:sz w:val="28"/>
          <w:szCs w:val="28"/>
        </w:rPr>
        <w:t>документе</w:t>
      </w:r>
      <w:r w:rsidRPr="00EA2ED3">
        <w:rPr>
          <w:rFonts w:ascii="Times New Roman" w:hAnsi="Times New Roman"/>
          <w:sz w:val="28"/>
          <w:szCs w:val="28"/>
        </w:rPr>
        <w:t>;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выявляет наличие в заявлении и документ</w:t>
      </w:r>
      <w:r w:rsidR="00833942" w:rsidRPr="00EA2ED3">
        <w:rPr>
          <w:rFonts w:ascii="Times New Roman" w:hAnsi="Times New Roman"/>
          <w:sz w:val="28"/>
          <w:szCs w:val="28"/>
        </w:rPr>
        <w:t>е</w:t>
      </w:r>
      <w:r w:rsidRPr="00EA2ED3">
        <w:rPr>
          <w:rFonts w:ascii="Times New Roman" w:hAnsi="Times New Roman"/>
          <w:sz w:val="28"/>
          <w:szCs w:val="28"/>
        </w:rPr>
        <w:t xml:space="preserve"> исправлений, которые не позволяют однозначно истолковать их содержание;</w:t>
      </w:r>
    </w:p>
    <w:p w:rsidR="00845959" w:rsidRPr="00EA2ED3" w:rsidRDefault="00845959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 случае представления заявителем незаверенной в установленном порядке копии документа, предусмотренно</w:t>
      </w:r>
      <w:r w:rsidR="002D52E5" w:rsidRPr="00EA2ED3">
        <w:rPr>
          <w:rFonts w:ascii="Times New Roman" w:hAnsi="Times New Roman"/>
          <w:sz w:val="28"/>
          <w:szCs w:val="28"/>
        </w:rPr>
        <w:t>го</w:t>
      </w:r>
      <w:r w:rsidRPr="00EA2ED3">
        <w:rPr>
          <w:rFonts w:ascii="Times New Roman" w:hAnsi="Times New Roman"/>
          <w:sz w:val="28"/>
          <w:szCs w:val="28"/>
        </w:rPr>
        <w:t xml:space="preserve"> </w:t>
      </w:r>
      <w:r w:rsidR="00FA6940" w:rsidRPr="00EA2ED3">
        <w:rPr>
          <w:rFonts w:ascii="Times New Roman" w:hAnsi="Times New Roman"/>
          <w:sz w:val="28"/>
          <w:szCs w:val="28"/>
        </w:rPr>
        <w:t>подраздел</w:t>
      </w:r>
      <w:r w:rsidRPr="00EA2ED3">
        <w:rPr>
          <w:rFonts w:ascii="Times New Roman" w:hAnsi="Times New Roman"/>
          <w:sz w:val="28"/>
          <w:szCs w:val="28"/>
        </w:rPr>
        <w:t xml:space="preserve">ом 2.6 Регламента, должностное лицо органа опеки и попечительства сличает ее с оригиналом и ставит на ней </w:t>
      </w:r>
      <w:proofErr w:type="spellStart"/>
      <w:r w:rsidRPr="00EA2ED3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EA2ED3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 документа возвращает заявителю;</w:t>
      </w:r>
    </w:p>
    <w:p w:rsidR="00845959" w:rsidRPr="00EA2ED3" w:rsidRDefault="00845959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833942" w:rsidRPr="00EA2ED3" w:rsidRDefault="00833942" w:rsidP="00833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r w:rsidRPr="00EA2ED3">
        <w:rPr>
          <w:rFonts w:ascii="Times New Roman" w:hAnsi="Times New Roman"/>
          <w:sz w:val="28"/>
          <w:szCs w:val="28"/>
        </w:rPr>
        <w:br/>
      </w:r>
      <w:r w:rsidR="00FA6940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Регламента. При направлении заявителем документов, указанных в </w:t>
      </w:r>
      <w:r w:rsidR="00FA6940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Регламента, по почте, направляет извещение о дате получения (регистрации) указанных документов в течение 2 рабочих дней с даты их получения (регистрации) по почте. При поступлении заявления и документа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</w:t>
      </w:r>
      <w:r w:rsidRPr="00EA2ED3">
        <w:t xml:space="preserve"> </w:t>
      </w:r>
      <w:r w:rsidRPr="00EA2ED3">
        <w:rPr>
          <w:rFonts w:ascii="Times New Roman" w:hAnsi="Times New Roman"/>
          <w:sz w:val="28"/>
          <w:szCs w:val="28"/>
        </w:rPr>
        <w:t>личном кабинете на Портале.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В случае если представлен неполный пакет документов, предусмотренный </w:t>
      </w:r>
      <w:r w:rsidR="00FA6940" w:rsidRPr="00EA2ED3">
        <w:rPr>
          <w:rFonts w:ascii="Times New Roman" w:hAnsi="Times New Roman"/>
          <w:sz w:val="28"/>
          <w:szCs w:val="28"/>
        </w:rPr>
        <w:t>подраздел</w:t>
      </w:r>
      <w:r w:rsidRPr="00EA2ED3">
        <w:rPr>
          <w:rFonts w:ascii="Times New Roman" w:hAnsi="Times New Roman"/>
          <w:sz w:val="28"/>
          <w:szCs w:val="28"/>
        </w:rPr>
        <w:t>ом 2.6 Регламента, должностное лицо возвращает их заявителю по его требованию.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9C4A4C" w:rsidRPr="00EA2E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о соответствии заявления и прилагаем</w:t>
      </w:r>
      <w:r w:rsidR="002D52E5" w:rsidRPr="00EA2ED3">
        <w:rPr>
          <w:rFonts w:ascii="Times New Roman" w:hAnsi="Times New Roman"/>
          <w:sz w:val="28"/>
          <w:szCs w:val="28"/>
        </w:rPr>
        <w:t>ого</w:t>
      </w:r>
      <w:r w:rsidRPr="00EA2ED3">
        <w:rPr>
          <w:rFonts w:ascii="Times New Roman" w:hAnsi="Times New Roman"/>
          <w:sz w:val="28"/>
          <w:szCs w:val="28"/>
        </w:rPr>
        <w:t xml:space="preserve"> к нему документ</w:t>
      </w:r>
      <w:r w:rsidR="002D52E5"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 xml:space="preserve"> требованиям законодательства и Регламента;</w:t>
      </w:r>
    </w:p>
    <w:p w:rsidR="009C4A4C" w:rsidRPr="00EA2E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услуги.</w:t>
      </w:r>
    </w:p>
    <w:p w:rsidR="009C4A4C" w:rsidRPr="00EA2E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предусмотренных пунктом 3.2.1 Регламента, составляет 1 рабочий день.</w:t>
      </w:r>
    </w:p>
    <w:p w:rsidR="00BB2328" w:rsidRPr="00EA2E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</w:t>
      </w:r>
      <w:r w:rsidR="00845959" w:rsidRPr="00EA2ED3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 xml:space="preserve">.2. </w:t>
      </w:r>
      <w:r w:rsidR="00BB2328" w:rsidRPr="00EA2E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="00BB2328" w:rsidRPr="00EA2E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99017F" w:rsidRPr="00EA2ED3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="00BB2328" w:rsidRPr="00EA2E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26" w:history="1">
        <w:r w:rsidR="00BB2328"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BB2328" w:rsidRPr="00EA2E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27" w:history="1">
        <w:r w:rsidR="00BB2328" w:rsidRPr="00EA2E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BB2328" w:rsidRPr="00EA2E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BB2328" w:rsidRPr="00EA2E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="00BB2328" w:rsidRPr="00EA2ED3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="00BB2328" w:rsidRPr="00EA2ED3">
        <w:rPr>
          <w:rFonts w:ascii="Times New Roman" w:hAnsi="Times New Roman"/>
          <w:sz w:val="28"/>
          <w:szCs w:val="28"/>
        </w:rPr>
        <w:t>.</w:t>
      </w:r>
    </w:p>
    <w:p w:rsidR="00BB2328" w:rsidRPr="00EA2ED3" w:rsidRDefault="00BB2328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отсутствие обстоятельств, указанных в </w:t>
      </w:r>
      <w:r w:rsidR="00FA6940" w:rsidRPr="00EA2ED3">
        <w:rPr>
          <w:rFonts w:ascii="Times New Roman" w:hAnsi="Times New Roman"/>
          <w:sz w:val="28"/>
          <w:szCs w:val="28"/>
        </w:rPr>
        <w:t xml:space="preserve">подразделе </w:t>
      </w:r>
      <w:r w:rsidRPr="00EA2ED3">
        <w:rPr>
          <w:rFonts w:ascii="Times New Roman" w:hAnsi="Times New Roman"/>
          <w:sz w:val="28"/>
          <w:szCs w:val="28"/>
        </w:rPr>
        <w:t>1.2 Регламента.</w:t>
      </w:r>
    </w:p>
    <w:p w:rsidR="00BB2328" w:rsidRPr="00EA2ED3" w:rsidRDefault="00BB2328" w:rsidP="0084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Проведение обследования условий жизни заявителя осуществляется в течение 3</w:t>
      </w:r>
      <w:r w:rsidR="00B43F85" w:rsidRPr="00EA2ED3">
        <w:rPr>
          <w:rFonts w:ascii="Times New Roman" w:hAnsi="Times New Roman"/>
          <w:sz w:val="28"/>
          <w:szCs w:val="28"/>
        </w:rPr>
        <w:t>-х</w:t>
      </w:r>
      <w:r w:rsidRPr="00EA2ED3">
        <w:rPr>
          <w:rFonts w:ascii="Times New Roman" w:hAnsi="Times New Roman"/>
          <w:sz w:val="28"/>
          <w:szCs w:val="28"/>
        </w:rPr>
        <w:t xml:space="preserve"> дней со дня представления документов, указанных в </w:t>
      </w:r>
      <w:r w:rsidR="00FA6940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2.6 Регламента, в ходе которого о</w:t>
      </w:r>
      <w:r w:rsidRPr="00EA2ED3">
        <w:rPr>
          <w:rFonts w:ascii="Times New Roman" w:hAnsi="Times New Roman"/>
          <w:sz w:val="28"/>
          <w:szCs w:val="28"/>
          <w:lang w:eastAsia="ru-RU"/>
        </w:rPr>
        <w:t xml:space="preserve">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заявителя и </w:t>
      </w:r>
      <w:r w:rsidRPr="00EA2ED3">
        <w:rPr>
          <w:rFonts w:ascii="Times New Roman" w:hAnsi="Times New Roman"/>
          <w:sz w:val="28"/>
          <w:szCs w:val="28"/>
        </w:rPr>
        <w:t>определяется отсутствие обстоятельств, которые создают или могут создать угрозу жизни и здоровью ребенка, его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физическому и нравственному развитию либо нарушают или могут нарушать его права и охраняемые законом интересы.</w:t>
      </w:r>
    </w:p>
    <w:p w:rsidR="00BB2328" w:rsidRPr="00EA2E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указываются в акте обследования условий жизни </w:t>
      </w:r>
      <w:r w:rsidR="002428A0" w:rsidRPr="00EA2ED3">
        <w:rPr>
          <w:rFonts w:ascii="Times New Roman" w:hAnsi="Times New Roman"/>
          <w:sz w:val="28"/>
          <w:szCs w:val="28"/>
        </w:rPr>
        <w:t>гражданина, выразившего желание стать опекуном или попечителем (далее – акт обследования)</w:t>
      </w:r>
      <w:r w:rsidRPr="00EA2ED3">
        <w:rPr>
          <w:rFonts w:ascii="Times New Roman" w:hAnsi="Times New Roman"/>
          <w:sz w:val="28"/>
          <w:szCs w:val="28"/>
        </w:rPr>
        <w:t xml:space="preserve">, который составляется по форме, утвержденной приказом Министерства образования и науки Российской Федерации от 14 сентября 2009 года № 334 «О реализации Постановления Правительства Российской Федерации от 18 мая 2009 года </w:t>
      </w:r>
      <w:r w:rsidR="002428A0" w:rsidRPr="00EA2ED3">
        <w:rPr>
          <w:rFonts w:ascii="Times New Roman" w:hAnsi="Times New Roman"/>
          <w:sz w:val="28"/>
          <w:szCs w:val="28"/>
        </w:rPr>
        <w:br/>
      </w:r>
      <w:r w:rsidRPr="00EA2ED3">
        <w:rPr>
          <w:rFonts w:ascii="Times New Roman" w:hAnsi="Times New Roman"/>
          <w:sz w:val="28"/>
          <w:szCs w:val="28"/>
        </w:rPr>
        <w:t>№ 423».</w:t>
      </w:r>
      <w:proofErr w:type="gramEnd"/>
    </w:p>
    <w:p w:rsidR="00BB2328" w:rsidRPr="00EA2E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Акт обследования оформляется в течение 3 дней со дня проведения обследования условий жизни гражданина, выразившего желание стать опекуном (попечителем), подписывается проводившими проверку уполномоченными </w:t>
      </w:r>
      <w:r w:rsidR="002428A0" w:rsidRPr="00EA2ED3">
        <w:rPr>
          <w:rFonts w:ascii="Times New Roman" w:hAnsi="Times New Roman"/>
          <w:sz w:val="28"/>
          <w:szCs w:val="28"/>
        </w:rPr>
        <w:t>должностными лица</w:t>
      </w:r>
      <w:r w:rsidRPr="00EA2ED3">
        <w:rPr>
          <w:rFonts w:ascii="Times New Roman" w:hAnsi="Times New Roman"/>
          <w:sz w:val="28"/>
          <w:szCs w:val="28"/>
        </w:rPr>
        <w:t>ми органа опеки и попечительства и утверждается руководителем органа опеки и попечительства.</w:t>
      </w:r>
    </w:p>
    <w:p w:rsidR="00BB2328" w:rsidRPr="00EA2E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Акт обследования оформляется в двух экземплярах, один из которых направляется (вручается) заявителю в течение 3</w:t>
      </w:r>
      <w:r w:rsidR="00B43F85" w:rsidRPr="00EA2ED3">
        <w:rPr>
          <w:rFonts w:ascii="Times New Roman" w:hAnsi="Times New Roman"/>
          <w:sz w:val="28"/>
          <w:szCs w:val="28"/>
        </w:rPr>
        <w:t>-х</w:t>
      </w:r>
      <w:r w:rsidRPr="00EA2ED3">
        <w:rPr>
          <w:rFonts w:ascii="Times New Roman" w:hAnsi="Times New Roman"/>
          <w:sz w:val="28"/>
          <w:szCs w:val="28"/>
        </w:rPr>
        <w:t xml:space="preserve"> дней со дня </w:t>
      </w:r>
      <w:r w:rsidR="002428A0" w:rsidRPr="00EA2ED3">
        <w:rPr>
          <w:rFonts w:ascii="Times New Roman" w:hAnsi="Times New Roman"/>
          <w:sz w:val="28"/>
          <w:szCs w:val="28"/>
        </w:rPr>
        <w:t>его утверждения</w:t>
      </w:r>
      <w:r w:rsidRPr="00EA2ED3">
        <w:rPr>
          <w:rFonts w:ascii="Times New Roman" w:hAnsi="Times New Roman"/>
          <w:sz w:val="28"/>
          <w:szCs w:val="28"/>
        </w:rPr>
        <w:t>, второй экземпляр</w:t>
      </w:r>
      <w:r w:rsidR="002428A0" w:rsidRPr="00EA2ED3">
        <w:rPr>
          <w:rFonts w:ascii="Times New Roman" w:hAnsi="Times New Roman"/>
          <w:sz w:val="28"/>
          <w:szCs w:val="28"/>
        </w:rPr>
        <w:t xml:space="preserve"> – </w:t>
      </w:r>
      <w:r w:rsidRPr="00EA2ED3">
        <w:rPr>
          <w:rFonts w:ascii="Times New Roman" w:hAnsi="Times New Roman"/>
          <w:sz w:val="28"/>
          <w:szCs w:val="28"/>
        </w:rPr>
        <w:t>хранится в органе опеки и попечительства.</w:t>
      </w:r>
    </w:p>
    <w:p w:rsidR="00BB2328" w:rsidRPr="00EA2E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Акт обследования </w:t>
      </w:r>
      <w:r w:rsidR="002428A0" w:rsidRPr="00EA2ED3">
        <w:rPr>
          <w:rFonts w:ascii="Times New Roman" w:hAnsi="Times New Roman"/>
          <w:sz w:val="28"/>
          <w:szCs w:val="28"/>
        </w:rPr>
        <w:t xml:space="preserve">может быть </w:t>
      </w:r>
      <w:r w:rsidRPr="00EA2ED3">
        <w:rPr>
          <w:rFonts w:ascii="Times New Roman" w:hAnsi="Times New Roman"/>
          <w:sz w:val="28"/>
          <w:szCs w:val="28"/>
        </w:rPr>
        <w:t xml:space="preserve">оспорен </w:t>
      </w:r>
      <w:r w:rsidR="002428A0" w:rsidRPr="00EA2ED3">
        <w:rPr>
          <w:rFonts w:ascii="Times New Roman" w:hAnsi="Times New Roman"/>
          <w:sz w:val="28"/>
          <w:szCs w:val="28"/>
        </w:rPr>
        <w:t xml:space="preserve">заявителем </w:t>
      </w:r>
      <w:r w:rsidRPr="00EA2ED3">
        <w:rPr>
          <w:rFonts w:ascii="Times New Roman" w:hAnsi="Times New Roman"/>
          <w:sz w:val="28"/>
          <w:szCs w:val="28"/>
        </w:rPr>
        <w:t>в судебном порядке.</w:t>
      </w:r>
    </w:p>
    <w:p w:rsidR="00BB2328" w:rsidRPr="00EA2E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Результатом административной процедуры являет</w:t>
      </w:r>
      <w:r w:rsidR="005E0AD4" w:rsidRPr="00EA2ED3">
        <w:rPr>
          <w:rFonts w:ascii="Times New Roman" w:hAnsi="Times New Roman"/>
          <w:sz w:val="28"/>
          <w:szCs w:val="28"/>
        </w:rPr>
        <w:t>ся оформленный акт обследования.</w:t>
      </w:r>
    </w:p>
    <w:p w:rsidR="009C4A4C" w:rsidRPr="00EA2ED3" w:rsidRDefault="00BB2328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</w:t>
      </w:r>
      <w:r w:rsidR="00845959" w:rsidRPr="00EA2ED3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 xml:space="preserve">.3. </w:t>
      </w:r>
      <w:r w:rsidR="009C4A4C" w:rsidRPr="00EA2ED3">
        <w:rPr>
          <w:rFonts w:ascii="Times New Roman" w:hAnsi="Times New Roman"/>
          <w:sz w:val="28"/>
          <w:szCs w:val="28"/>
        </w:rPr>
        <w:t>Рассмотрение заявления и документ</w:t>
      </w:r>
      <w:r w:rsidR="00591267" w:rsidRPr="00EA2ED3">
        <w:rPr>
          <w:rFonts w:ascii="Times New Roman" w:hAnsi="Times New Roman"/>
          <w:sz w:val="28"/>
          <w:szCs w:val="28"/>
        </w:rPr>
        <w:t>а</w:t>
      </w:r>
      <w:r w:rsidR="009C4A4C" w:rsidRPr="00EA2ED3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C4A4C" w:rsidRPr="00EA2ED3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наличие всех документов, указанных в </w:t>
      </w:r>
      <w:r w:rsidR="006F3925">
        <w:rPr>
          <w:rFonts w:ascii="Times New Roman" w:hAnsi="Times New Roman"/>
          <w:sz w:val="28"/>
          <w:szCs w:val="28"/>
        </w:rPr>
        <w:t>подраздел</w:t>
      </w:r>
      <w:r w:rsidRPr="00EA2ED3">
        <w:rPr>
          <w:rFonts w:ascii="Times New Roman" w:hAnsi="Times New Roman"/>
          <w:sz w:val="28"/>
          <w:szCs w:val="28"/>
        </w:rPr>
        <w:t>е 2.6 Регламента</w:t>
      </w:r>
      <w:r w:rsidR="00591267" w:rsidRPr="00EA2ED3">
        <w:rPr>
          <w:rFonts w:ascii="Times New Roman" w:hAnsi="Times New Roman"/>
          <w:sz w:val="28"/>
          <w:szCs w:val="28"/>
        </w:rPr>
        <w:t>, и акта обследования</w:t>
      </w:r>
      <w:r w:rsidRPr="00EA2ED3">
        <w:rPr>
          <w:rFonts w:ascii="Times New Roman" w:hAnsi="Times New Roman"/>
          <w:sz w:val="28"/>
          <w:szCs w:val="28"/>
        </w:rPr>
        <w:t>.</w:t>
      </w:r>
    </w:p>
    <w:p w:rsidR="009C4A4C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r w:rsidR="00FA6940" w:rsidRPr="00EA2ED3">
        <w:rPr>
          <w:rFonts w:ascii="Times New Roman" w:hAnsi="Times New Roman"/>
          <w:sz w:val="28"/>
          <w:szCs w:val="28"/>
        </w:rPr>
        <w:br/>
      </w:r>
      <w:hyperlink w:anchor="Par329" w:history="1">
        <w:r w:rsidRPr="00EA2ED3">
          <w:rPr>
            <w:rFonts w:ascii="Times New Roman" w:hAnsi="Times New Roman"/>
            <w:sz w:val="28"/>
            <w:szCs w:val="28"/>
          </w:rPr>
          <w:t>пункт</w:t>
        </w:r>
        <w:r w:rsidR="00FA6940" w:rsidRPr="00EA2ED3">
          <w:rPr>
            <w:rFonts w:ascii="Times New Roman" w:hAnsi="Times New Roman"/>
            <w:sz w:val="28"/>
            <w:szCs w:val="28"/>
          </w:rPr>
          <w:t>ах</w:t>
        </w:r>
        <w:r w:rsidRPr="00EA2ED3">
          <w:rPr>
            <w:rFonts w:ascii="Times New Roman" w:hAnsi="Times New Roman"/>
            <w:sz w:val="28"/>
            <w:szCs w:val="28"/>
          </w:rPr>
          <w:t xml:space="preserve"> 3.</w:t>
        </w:r>
        <w:r w:rsidR="00591267" w:rsidRPr="00EA2ED3">
          <w:rPr>
            <w:rFonts w:ascii="Times New Roman" w:hAnsi="Times New Roman"/>
            <w:sz w:val="28"/>
            <w:szCs w:val="28"/>
          </w:rPr>
          <w:t>3</w:t>
        </w:r>
        <w:r w:rsidRPr="00EA2ED3">
          <w:rPr>
            <w:rFonts w:ascii="Times New Roman" w:hAnsi="Times New Roman"/>
            <w:sz w:val="28"/>
            <w:szCs w:val="28"/>
          </w:rPr>
          <w:t>.1</w:t>
        </w:r>
      </w:hyperlink>
      <w:r w:rsidR="00591267" w:rsidRPr="00EA2ED3">
        <w:t xml:space="preserve"> </w:t>
      </w:r>
      <w:r w:rsidR="00591267" w:rsidRPr="00EA2ED3">
        <w:rPr>
          <w:rFonts w:ascii="Times New Roman" w:hAnsi="Times New Roman"/>
          <w:sz w:val="28"/>
          <w:szCs w:val="28"/>
        </w:rPr>
        <w:t>и 3.3.2</w:t>
      </w:r>
      <w:r w:rsidRPr="00EA2ED3">
        <w:t xml:space="preserve"> </w:t>
      </w:r>
      <w:r w:rsidRPr="00EA2ED3">
        <w:rPr>
          <w:rFonts w:ascii="Times New Roman" w:hAnsi="Times New Roman"/>
          <w:sz w:val="28"/>
          <w:szCs w:val="28"/>
        </w:rPr>
        <w:t>Регламента, должностное лицо</w:t>
      </w:r>
      <w:r w:rsidR="00BB2328" w:rsidRPr="00EA2ED3">
        <w:rPr>
          <w:rFonts w:ascii="Times New Roman" w:hAnsi="Times New Roman"/>
          <w:sz w:val="28"/>
          <w:szCs w:val="28"/>
        </w:rPr>
        <w:t xml:space="preserve"> </w:t>
      </w:r>
      <w:r w:rsidRPr="00EA2ED3">
        <w:rPr>
          <w:rFonts w:ascii="Times New Roman" w:hAnsi="Times New Roman"/>
          <w:sz w:val="28"/>
          <w:szCs w:val="28"/>
        </w:rPr>
        <w:t xml:space="preserve">осуществляет проверку документов, указанных в </w:t>
      </w:r>
      <w:hyperlink w:anchor="Par123" w:history="1">
        <w:r w:rsidR="00FA6940" w:rsidRPr="00EA2ED3">
          <w:rPr>
            <w:rFonts w:ascii="Times New Roman" w:hAnsi="Times New Roman"/>
            <w:sz w:val="28"/>
            <w:szCs w:val="28"/>
          </w:rPr>
          <w:t>подразделе</w:t>
        </w:r>
        <w:r w:rsidRPr="00EA2ED3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EA2ED3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определяет основания </w:t>
      </w:r>
      <w:r w:rsidR="00591267" w:rsidRPr="00EA2ED3">
        <w:rPr>
          <w:rFonts w:ascii="Times New Roman" w:hAnsi="Times New Roman"/>
          <w:sz w:val="28"/>
          <w:szCs w:val="28"/>
        </w:rPr>
        <w:t>для принятия соответствующего</w:t>
      </w:r>
      <w:r w:rsidRPr="00EA2ED3">
        <w:rPr>
          <w:rFonts w:ascii="Times New Roman" w:hAnsi="Times New Roman"/>
          <w:sz w:val="28"/>
          <w:szCs w:val="28"/>
        </w:rPr>
        <w:t xml:space="preserve"> решения. </w:t>
      </w:r>
    </w:p>
    <w:p w:rsidR="00D51CEA" w:rsidRPr="00EA2ED3" w:rsidRDefault="007860A5" w:rsidP="008045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51CEA" w:rsidRPr="00876ABD">
        <w:rPr>
          <w:rFonts w:ascii="Times New Roman" w:hAnsi="Times New Roman"/>
          <w:sz w:val="28"/>
          <w:szCs w:val="28"/>
        </w:rPr>
        <w:t>рган опеки и попечительства выявляет согласие ребенка, достигшего 10-летнего возраста, на передачу его под предварительную опеку (попечительство) в семью заявителя.</w:t>
      </w:r>
      <w:r w:rsidR="00D51CEA">
        <w:rPr>
          <w:rFonts w:ascii="Times New Roman" w:hAnsi="Times New Roman"/>
          <w:sz w:val="28"/>
          <w:szCs w:val="28"/>
        </w:rPr>
        <w:t xml:space="preserve"> </w:t>
      </w:r>
    </w:p>
    <w:p w:rsidR="009C4A4C" w:rsidRPr="00EA2ED3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наличия либо отсутствия о</w:t>
      </w:r>
      <w:r w:rsidR="00BB2328" w:rsidRPr="00EA2ED3">
        <w:rPr>
          <w:rFonts w:ascii="Times New Roman" w:hAnsi="Times New Roman"/>
          <w:sz w:val="28"/>
          <w:szCs w:val="28"/>
        </w:rPr>
        <w:t>снований</w:t>
      </w:r>
      <w:r w:rsidRPr="00EA2ED3">
        <w:rPr>
          <w:rFonts w:ascii="Times New Roman" w:hAnsi="Times New Roman"/>
          <w:sz w:val="28"/>
          <w:szCs w:val="28"/>
        </w:rPr>
        <w:t xml:space="preserve">, указанных в </w:t>
      </w:r>
      <w:r w:rsidR="00FA6940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1.2 настоящего Регламента.</w:t>
      </w:r>
    </w:p>
    <w:p w:rsidR="009C4A4C" w:rsidRPr="00EA2ED3" w:rsidRDefault="00591267" w:rsidP="005732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3.3</w:t>
      </w:r>
      <w:r w:rsidR="009C4A4C" w:rsidRPr="00EA2ED3">
        <w:rPr>
          <w:rFonts w:ascii="Times New Roman" w:hAnsi="Times New Roman"/>
          <w:sz w:val="28"/>
          <w:szCs w:val="28"/>
        </w:rPr>
        <w:t xml:space="preserve">.4. Принятие </w:t>
      </w:r>
      <w:r w:rsidR="00562E64" w:rsidRPr="00EA2ED3">
        <w:rPr>
          <w:rFonts w:ascii="Times New Roman" w:hAnsi="Times New Roman"/>
          <w:sz w:val="28"/>
          <w:szCs w:val="28"/>
        </w:rPr>
        <w:t xml:space="preserve">решения </w:t>
      </w:r>
      <w:r w:rsidR="009C4A4C" w:rsidRPr="00EA2ED3">
        <w:rPr>
          <w:rFonts w:ascii="Times New Roman" w:hAnsi="Times New Roman"/>
          <w:sz w:val="28"/>
          <w:szCs w:val="28"/>
        </w:rPr>
        <w:t xml:space="preserve">о предоставлении либо об отказе в </w:t>
      </w:r>
      <w:r w:rsidR="009C4A4C" w:rsidRPr="00EA2ED3">
        <w:rPr>
          <w:rFonts w:ascii="Times New Roman" w:hAnsi="Times New Roman"/>
          <w:sz w:val="28"/>
          <w:szCs w:val="28"/>
        </w:rPr>
        <w:lastRenderedPageBreak/>
        <w:t>предоставлении государственной услуги.</w:t>
      </w:r>
    </w:p>
    <w:p w:rsidR="009C4A4C" w:rsidRPr="00EA2ED3" w:rsidRDefault="009C4A4C" w:rsidP="005732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EA2ED3">
          <w:rPr>
            <w:rFonts w:ascii="Times New Roman" w:hAnsi="Times New Roman"/>
            <w:sz w:val="28"/>
            <w:szCs w:val="28"/>
          </w:rPr>
          <w:t>пунктах 3.</w:t>
        </w:r>
        <w:r w:rsidR="00562E64" w:rsidRPr="00EA2ED3">
          <w:rPr>
            <w:rFonts w:ascii="Times New Roman" w:hAnsi="Times New Roman"/>
            <w:sz w:val="28"/>
            <w:szCs w:val="28"/>
          </w:rPr>
          <w:t>3</w:t>
        </w:r>
        <w:r w:rsidRPr="00EA2ED3">
          <w:rPr>
            <w:rFonts w:ascii="Times New Roman" w:hAnsi="Times New Roman"/>
            <w:sz w:val="28"/>
            <w:szCs w:val="28"/>
          </w:rPr>
          <w:t>.1</w:t>
        </w:r>
      </w:hyperlink>
      <w:r w:rsidR="00FA6940" w:rsidRPr="00EA2ED3">
        <w:rPr>
          <w:rFonts w:ascii="Times New Roman" w:hAnsi="Times New Roman"/>
          <w:sz w:val="28"/>
          <w:szCs w:val="28"/>
        </w:rPr>
        <w:t xml:space="preserve"> –</w:t>
      </w:r>
      <w:r w:rsidRPr="00EA2ED3">
        <w:rPr>
          <w:rFonts w:ascii="Times New Roman" w:hAnsi="Times New Roman"/>
          <w:sz w:val="28"/>
          <w:szCs w:val="28"/>
        </w:rPr>
        <w:t xml:space="preserve"> 3.</w:t>
      </w:r>
      <w:r w:rsidR="00562E64" w:rsidRPr="00EA2ED3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>.3 Регламента.</w:t>
      </w:r>
    </w:p>
    <w:p w:rsidR="009C4A4C" w:rsidRPr="00EA2ED3" w:rsidRDefault="009C4A4C" w:rsidP="00573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в срок, определенный нормативным правовым актом, устанавливающим требования к подготовке и оформлению </w:t>
      </w:r>
      <w:r w:rsidR="00F80F73" w:rsidRPr="00EA2ED3">
        <w:rPr>
          <w:rFonts w:ascii="Times New Roman" w:hAnsi="Times New Roman"/>
          <w:sz w:val="28"/>
          <w:szCs w:val="28"/>
          <w:lang w:eastAsia="ru-RU"/>
        </w:rPr>
        <w:t>соответствующе</w:t>
      </w:r>
      <w:r w:rsidRPr="00EA2ED3">
        <w:rPr>
          <w:rFonts w:ascii="Times New Roman" w:hAnsi="Times New Roman"/>
          <w:sz w:val="28"/>
          <w:szCs w:val="28"/>
          <w:lang w:eastAsia="ru-RU"/>
        </w:rPr>
        <w:t>го правового акта, со дня представления документов</w:t>
      </w:r>
      <w:r w:rsidRPr="00EA2ED3">
        <w:rPr>
          <w:rFonts w:ascii="Times New Roman" w:hAnsi="Times New Roman"/>
          <w:sz w:val="28"/>
          <w:szCs w:val="28"/>
        </w:rPr>
        <w:t xml:space="preserve">, предусмотренных в </w:t>
      </w:r>
      <w:r w:rsidR="00FA6940" w:rsidRPr="00EA2ED3">
        <w:rPr>
          <w:rFonts w:ascii="Times New Roman" w:hAnsi="Times New Roman"/>
          <w:sz w:val="28"/>
          <w:szCs w:val="28"/>
        </w:rPr>
        <w:t xml:space="preserve">подразделе </w:t>
      </w:r>
      <w:r w:rsidRPr="00EA2ED3">
        <w:rPr>
          <w:rFonts w:ascii="Times New Roman" w:hAnsi="Times New Roman"/>
          <w:sz w:val="28"/>
          <w:szCs w:val="28"/>
        </w:rPr>
        <w:t>2.6 Регламента, должностное лицо органа опеки и попечительства:</w:t>
      </w:r>
    </w:p>
    <w:p w:rsidR="00B15207" w:rsidRPr="00EA2ED3" w:rsidRDefault="00BB2328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оформляет проект </w:t>
      </w:r>
      <w:r w:rsidR="00FA6940" w:rsidRPr="00EA2ED3">
        <w:rPr>
          <w:rFonts w:ascii="Times New Roman" w:hAnsi="Times New Roman"/>
          <w:sz w:val="28"/>
          <w:szCs w:val="28"/>
        </w:rPr>
        <w:t>решения</w:t>
      </w:r>
      <w:r w:rsidR="00B15207"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</w:t>
      </w:r>
      <w:r w:rsidR="00FA6940" w:rsidRPr="00EA2ED3">
        <w:rPr>
          <w:rFonts w:ascii="Times New Roman" w:hAnsi="Times New Roman"/>
          <w:sz w:val="28"/>
          <w:szCs w:val="28"/>
        </w:rPr>
        <w:t>а</w:t>
      </w:r>
      <w:r w:rsidR="00B15207"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5207" w:rsidRPr="00EA2ED3">
        <w:rPr>
          <w:rFonts w:ascii="Times New Roman" w:hAnsi="Times New Roman"/>
          <w:sz w:val="28"/>
          <w:szCs w:val="28"/>
        </w:rPr>
        <w:t>о</w:t>
      </w:r>
      <w:proofErr w:type="gramEnd"/>
      <w:r w:rsidR="00B15207" w:rsidRPr="00EA2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5207" w:rsidRPr="00EA2ED3">
        <w:rPr>
          <w:rFonts w:ascii="Times New Roman" w:hAnsi="Times New Roman"/>
          <w:sz w:val="28"/>
          <w:szCs w:val="28"/>
        </w:rPr>
        <w:t>предварительных</w:t>
      </w:r>
      <w:proofErr w:type="gramEnd"/>
      <w:r w:rsidR="00B15207" w:rsidRPr="00EA2ED3">
        <w:rPr>
          <w:rFonts w:ascii="Times New Roman" w:hAnsi="Times New Roman"/>
          <w:sz w:val="28"/>
          <w:szCs w:val="28"/>
        </w:rPr>
        <w:t xml:space="preserve"> опеке или попечительстве) </w:t>
      </w:r>
      <w:r w:rsidRPr="00EA2ED3">
        <w:rPr>
          <w:rFonts w:ascii="Times New Roman" w:hAnsi="Times New Roman"/>
          <w:sz w:val="28"/>
          <w:szCs w:val="28"/>
        </w:rPr>
        <w:t xml:space="preserve">или при наличии оснований для отказа в предоставлении государственной услуги готовит проект </w:t>
      </w:r>
      <w:r w:rsidR="00FA6940" w:rsidRPr="00EA2ED3">
        <w:rPr>
          <w:rFonts w:ascii="Times New Roman" w:hAnsi="Times New Roman"/>
          <w:sz w:val="28"/>
          <w:szCs w:val="28"/>
        </w:rPr>
        <w:t>решения</w:t>
      </w:r>
      <w:r w:rsidR="00B15207" w:rsidRPr="00EA2ED3">
        <w:rPr>
          <w:rFonts w:ascii="Times New Roman" w:hAnsi="Times New Roman"/>
          <w:sz w:val="28"/>
          <w:szCs w:val="28"/>
        </w:rPr>
        <w:t xml:space="preserve"> об отказе во временном назначении опекуна или попечителя с указанием причин отказа</w:t>
      </w:r>
      <w:r w:rsidRPr="00EA2ED3">
        <w:rPr>
          <w:rFonts w:ascii="Times New Roman" w:hAnsi="Times New Roman"/>
          <w:sz w:val="28"/>
          <w:szCs w:val="28"/>
        </w:rPr>
        <w:t>;</w:t>
      </w:r>
    </w:p>
    <w:p w:rsidR="00B15207" w:rsidRPr="00EA2ED3" w:rsidRDefault="00B15207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проект </w:t>
      </w:r>
      <w:r w:rsidR="00FA6940" w:rsidRPr="00EA2ED3">
        <w:rPr>
          <w:rFonts w:ascii="Times New Roman" w:hAnsi="Times New Roman"/>
          <w:sz w:val="28"/>
          <w:szCs w:val="28"/>
        </w:rPr>
        <w:t>решения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</w:t>
      </w:r>
      <w:r w:rsidR="00FA6940" w:rsidRPr="00EA2ED3">
        <w:rPr>
          <w:rFonts w:ascii="Times New Roman" w:hAnsi="Times New Roman"/>
          <w:sz w:val="28"/>
          <w:szCs w:val="28"/>
        </w:rPr>
        <w:br/>
      </w:r>
      <w:r w:rsidRPr="00EA2ED3">
        <w:rPr>
          <w:rFonts w:ascii="Times New Roman" w:hAnsi="Times New Roman"/>
          <w:sz w:val="28"/>
          <w:szCs w:val="28"/>
        </w:rPr>
        <w:t>(акта о предварительных опеке или попечительстве) либо об отказе во временном назначении опекуна или попечителя с указанием причин отказа передается на подпись руководителю органа опеки и попечительства;</w:t>
      </w:r>
      <w:proofErr w:type="gramEnd"/>
    </w:p>
    <w:p w:rsidR="00B15207" w:rsidRPr="00EA2ED3" w:rsidRDefault="00B15207" w:rsidP="00B152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указанного проекта решения по почте или в электронной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документа.</w:t>
      </w:r>
      <w:proofErr w:type="gramEnd"/>
    </w:p>
    <w:p w:rsidR="009C4A4C" w:rsidRPr="00EA2ED3" w:rsidRDefault="009C4A4C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FA6940" w:rsidRPr="00EA2ED3">
        <w:rPr>
          <w:rFonts w:ascii="Times New Roman" w:hAnsi="Times New Roman"/>
          <w:sz w:val="28"/>
          <w:szCs w:val="28"/>
        </w:rPr>
        <w:t>решение</w:t>
      </w:r>
      <w:r w:rsidR="00B15207"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во временном назначении опекуна или попечителя с указанием причин отказа </w:t>
      </w:r>
      <w:r w:rsidRPr="00EA2ED3">
        <w:rPr>
          <w:rFonts w:ascii="Times New Roman" w:hAnsi="Times New Roman"/>
          <w:sz w:val="28"/>
          <w:szCs w:val="28"/>
        </w:rPr>
        <w:t xml:space="preserve">в сроки, указанные в </w:t>
      </w:r>
      <w:r w:rsidR="00FA6940" w:rsidRPr="00EA2ED3">
        <w:rPr>
          <w:rFonts w:ascii="Times New Roman" w:hAnsi="Times New Roman"/>
          <w:sz w:val="28"/>
          <w:szCs w:val="28"/>
        </w:rPr>
        <w:t>подразделе</w:t>
      </w:r>
      <w:r w:rsidRPr="00EA2ED3">
        <w:rPr>
          <w:rFonts w:ascii="Times New Roman" w:hAnsi="Times New Roman"/>
          <w:sz w:val="28"/>
          <w:szCs w:val="28"/>
        </w:rPr>
        <w:t xml:space="preserve"> 2.4 Регламента.</w:t>
      </w:r>
      <w:proofErr w:type="gramEnd"/>
    </w:p>
    <w:p w:rsidR="009C4A4C" w:rsidRPr="00EA2ED3" w:rsidRDefault="009C4A4C" w:rsidP="001519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</w:t>
      </w:r>
      <w:r w:rsidR="00B15207" w:rsidRPr="00EA2ED3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 xml:space="preserve">.5. </w:t>
      </w:r>
      <w:proofErr w:type="gramStart"/>
      <w:r w:rsidRPr="00EA2ED3">
        <w:rPr>
          <w:rFonts w:ascii="Times New Roman" w:hAnsi="Times New Roman"/>
          <w:sz w:val="28"/>
          <w:szCs w:val="28"/>
        </w:rPr>
        <w:t xml:space="preserve">Выдача </w:t>
      </w:r>
      <w:r w:rsidR="00FA6940" w:rsidRPr="00EA2ED3">
        <w:rPr>
          <w:rFonts w:ascii="Times New Roman" w:hAnsi="Times New Roman"/>
          <w:sz w:val="28"/>
          <w:szCs w:val="28"/>
        </w:rPr>
        <w:t>решения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</w:t>
      </w:r>
      <w:r w:rsidR="00B15207" w:rsidRPr="00EA2ED3">
        <w:rPr>
          <w:rFonts w:ascii="Times New Roman" w:hAnsi="Times New Roman"/>
          <w:sz w:val="28"/>
          <w:szCs w:val="28"/>
        </w:rPr>
        <w:t>в</w:t>
      </w:r>
      <w:r w:rsidRPr="00EA2ED3">
        <w:rPr>
          <w:rFonts w:ascii="Times New Roman" w:hAnsi="Times New Roman"/>
          <w:sz w:val="28"/>
          <w:szCs w:val="28"/>
        </w:rPr>
        <w:t>о временном назначении опекуна или попечителя</w:t>
      </w:r>
      <w:r w:rsidR="00B15207" w:rsidRPr="00EA2ED3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EA2ED3">
        <w:rPr>
          <w:rFonts w:ascii="Times New Roman" w:hAnsi="Times New Roman"/>
          <w:sz w:val="28"/>
          <w:szCs w:val="28"/>
        </w:rPr>
        <w:t>.</w:t>
      </w:r>
      <w:proofErr w:type="gramEnd"/>
    </w:p>
    <w:p w:rsidR="00B15207" w:rsidRPr="00EA2ED3" w:rsidRDefault="009C4A4C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</w:t>
      </w:r>
      <w:r w:rsidR="00FA6940" w:rsidRPr="00EA2ED3">
        <w:rPr>
          <w:rFonts w:ascii="Times New Roman" w:hAnsi="Times New Roman"/>
          <w:sz w:val="28"/>
          <w:szCs w:val="28"/>
        </w:rPr>
        <w:t>санное</w:t>
      </w:r>
      <w:r w:rsidRPr="00EA2ED3">
        <w:rPr>
          <w:rFonts w:ascii="Times New Roman" w:hAnsi="Times New Roman"/>
          <w:sz w:val="28"/>
          <w:szCs w:val="28"/>
        </w:rPr>
        <w:t xml:space="preserve"> </w:t>
      </w:r>
      <w:r w:rsidR="00FA6940" w:rsidRPr="00EA2ED3">
        <w:rPr>
          <w:rFonts w:ascii="Times New Roman" w:hAnsi="Times New Roman"/>
          <w:sz w:val="28"/>
          <w:szCs w:val="28"/>
        </w:rPr>
        <w:t xml:space="preserve">решение </w:t>
      </w:r>
      <w:r w:rsidRPr="00EA2ED3">
        <w:rPr>
          <w:rFonts w:ascii="Times New Roman" w:hAnsi="Times New Roman"/>
          <w:sz w:val="28"/>
          <w:szCs w:val="28"/>
        </w:rPr>
        <w:t xml:space="preserve">органа опеки и попечительства о временном назначении опекуна или попечителя (акт о предварительных опеке или попечительстве) либо об отказе </w:t>
      </w:r>
      <w:r w:rsidR="00B15207" w:rsidRPr="00EA2ED3">
        <w:rPr>
          <w:rFonts w:ascii="Times New Roman" w:hAnsi="Times New Roman"/>
          <w:sz w:val="28"/>
          <w:szCs w:val="28"/>
        </w:rPr>
        <w:t>в</w:t>
      </w:r>
      <w:r w:rsidRPr="00EA2E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попечителя, оформленный в 2-х экземплярах, один из которых </w:t>
      </w:r>
      <w:r w:rsidR="00B15207" w:rsidRPr="00EA2ED3">
        <w:rPr>
          <w:rFonts w:ascii="Times New Roman" w:hAnsi="Times New Roman"/>
          <w:sz w:val="28"/>
          <w:szCs w:val="28"/>
        </w:rPr>
        <w:t>направляется</w:t>
      </w:r>
      <w:r w:rsidR="00B15207" w:rsidRPr="00EA2ED3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="00B15207" w:rsidRPr="00EA2ED3">
        <w:rPr>
          <w:rFonts w:ascii="Times New Roman" w:hAnsi="Times New Roman"/>
          <w:sz w:val="28"/>
          <w:szCs w:val="28"/>
        </w:rPr>
        <w:t xml:space="preserve"> либо выдается на руки заявителю в течение трех дней со дня его подписания руководителем органа опеки и попечительства.</w:t>
      </w:r>
      <w:proofErr w:type="gramEnd"/>
    </w:p>
    <w:p w:rsidR="009C4A4C" w:rsidRPr="00EA2ED3" w:rsidRDefault="00B15207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9C4A4C" w:rsidRPr="00EA2ED3" w:rsidRDefault="009C4A4C" w:rsidP="00151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 xml:space="preserve">Вместе с </w:t>
      </w:r>
      <w:r w:rsidR="00FA6940" w:rsidRPr="00EA2ED3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EA2ED3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8106F0" w:rsidRPr="00EA2ED3">
        <w:rPr>
          <w:rFonts w:ascii="Times New Roman" w:hAnsi="Times New Roman"/>
          <w:sz w:val="28"/>
          <w:szCs w:val="28"/>
        </w:rPr>
        <w:t>о временном назначении опекуна или попечителя (акт</w:t>
      </w:r>
      <w:r w:rsidR="00FA6940" w:rsidRPr="00EA2ED3">
        <w:rPr>
          <w:rFonts w:ascii="Times New Roman" w:hAnsi="Times New Roman"/>
          <w:sz w:val="28"/>
          <w:szCs w:val="28"/>
        </w:rPr>
        <w:t>ом</w:t>
      </w:r>
      <w:r w:rsidR="008106F0" w:rsidRPr="00EA2ED3">
        <w:rPr>
          <w:rFonts w:ascii="Times New Roman" w:hAnsi="Times New Roman"/>
          <w:sz w:val="28"/>
          <w:szCs w:val="28"/>
        </w:rPr>
        <w:t xml:space="preserve"> о </w:t>
      </w:r>
      <w:proofErr w:type="gramStart"/>
      <w:r w:rsidR="008106F0" w:rsidRPr="00EA2ED3">
        <w:rPr>
          <w:rFonts w:ascii="Times New Roman" w:hAnsi="Times New Roman"/>
          <w:sz w:val="28"/>
          <w:szCs w:val="28"/>
        </w:rPr>
        <w:t>предварительных</w:t>
      </w:r>
      <w:proofErr w:type="gramEnd"/>
      <w:r w:rsidR="008106F0" w:rsidRPr="00EA2ED3">
        <w:rPr>
          <w:rFonts w:ascii="Times New Roman" w:hAnsi="Times New Roman"/>
          <w:sz w:val="28"/>
          <w:szCs w:val="28"/>
        </w:rPr>
        <w:t xml:space="preserve"> опеке или попечительстве) либо об отказе во временном назначении опекуна или попечителя</w:t>
      </w:r>
      <w:r w:rsidR="008106F0" w:rsidRPr="00EA2E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2ED3">
        <w:rPr>
          <w:rFonts w:ascii="Times New Roman" w:hAnsi="Times New Roman"/>
          <w:sz w:val="28"/>
          <w:szCs w:val="28"/>
          <w:lang w:eastAsia="ru-RU"/>
        </w:rPr>
        <w:t xml:space="preserve">заявителю возвращаются все представленные документы и разъясняется порядок обжалования </w:t>
      </w:r>
      <w:r w:rsidRPr="00EA2ED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соответствующего </w:t>
      </w:r>
      <w:r w:rsidR="00FA6940" w:rsidRPr="00EA2ED3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EA2ED3">
        <w:rPr>
          <w:rFonts w:ascii="Times New Roman" w:hAnsi="Times New Roman"/>
          <w:sz w:val="28"/>
          <w:szCs w:val="28"/>
          <w:lang w:eastAsia="ru-RU"/>
        </w:rPr>
        <w:t>. Копии указанных документов хранятся в органе опеки и попечительства.</w:t>
      </w:r>
    </w:p>
    <w:p w:rsidR="00CE19FC" w:rsidRPr="00EA2ED3" w:rsidRDefault="00CE19FC" w:rsidP="00CE1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Повторное обращение заявителя по данному вопросу допускается после устранения им причин, явившихся основанием для отказа в выдаче решения об отказе во временном назначении опекуна или попечителя.</w:t>
      </w:r>
    </w:p>
    <w:p w:rsidR="009C4A4C" w:rsidRPr="00EA2ED3" w:rsidRDefault="009C4A4C" w:rsidP="001519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заявителем </w:t>
      </w:r>
      <w:r w:rsidR="00FA6940" w:rsidRPr="00EA2ED3">
        <w:rPr>
          <w:rFonts w:ascii="Times New Roman" w:hAnsi="Times New Roman"/>
          <w:sz w:val="28"/>
          <w:szCs w:val="28"/>
        </w:rPr>
        <w:t>решения</w:t>
      </w:r>
      <w:r w:rsidRPr="00EA2ED3">
        <w:rPr>
          <w:rFonts w:ascii="Times New Roman" w:hAnsi="Times New Roman"/>
          <w:sz w:val="28"/>
          <w:szCs w:val="28"/>
        </w:rPr>
        <w:t xml:space="preserve"> органа опеки и попечительства о временном назначении опекуна или попечителя (акта о предварительных опеке или попечительстве) либо об отказе </w:t>
      </w:r>
      <w:r w:rsidR="008106F0" w:rsidRPr="00EA2ED3">
        <w:rPr>
          <w:rFonts w:ascii="Times New Roman" w:hAnsi="Times New Roman"/>
          <w:sz w:val="28"/>
          <w:szCs w:val="28"/>
        </w:rPr>
        <w:t>в</w:t>
      </w:r>
      <w:r w:rsidRPr="00EA2ED3">
        <w:rPr>
          <w:rFonts w:ascii="Times New Roman" w:hAnsi="Times New Roman"/>
          <w:sz w:val="28"/>
          <w:szCs w:val="28"/>
        </w:rPr>
        <w:t>о временном назначении опекуна или попечителя с указанием причин отказа.</w:t>
      </w:r>
      <w:proofErr w:type="gramEnd"/>
    </w:p>
    <w:p w:rsidR="008E22D3" w:rsidRPr="00EA2ED3" w:rsidRDefault="009C4A4C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3.</w:t>
      </w:r>
      <w:r w:rsidR="00ED5E49">
        <w:rPr>
          <w:rFonts w:ascii="Times New Roman" w:hAnsi="Times New Roman"/>
          <w:sz w:val="28"/>
          <w:szCs w:val="28"/>
        </w:rPr>
        <w:t>3</w:t>
      </w:r>
      <w:r w:rsidRPr="00EA2ED3">
        <w:rPr>
          <w:rFonts w:ascii="Times New Roman" w:hAnsi="Times New Roman"/>
          <w:sz w:val="28"/>
          <w:szCs w:val="28"/>
        </w:rPr>
        <w:t xml:space="preserve">.6. Передача </w:t>
      </w:r>
      <w:r w:rsidR="00FA6940" w:rsidRPr="00EA2ED3">
        <w:rPr>
          <w:rFonts w:ascii="Times New Roman" w:hAnsi="Times New Roman"/>
          <w:sz w:val="28"/>
          <w:szCs w:val="28"/>
        </w:rPr>
        <w:t xml:space="preserve">решения </w:t>
      </w:r>
      <w:r w:rsidRPr="00EA2E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 (акта о </w:t>
      </w:r>
      <w:proofErr w:type="gramStart"/>
      <w:r w:rsidRPr="00EA2ED3">
        <w:rPr>
          <w:rFonts w:ascii="Times New Roman" w:hAnsi="Times New Roman"/>
          <w:sz w:val="28"/>
          <w:szCs w:val="28"/>
        </w:rPr>
        <w:t>предварительных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опеке или попечительстве) либо об отказе </w:t>
      </w:r>
      <w:r w:rsidR="008E22D3" w:rsidRPr="00EA2ED3">
        <w:rPr>
          <w:rFonts w:ascii="Times New Roman" w:hAnsi="Times New Roman"/>
          <w:sz w:val="28"/>
          <w:szCs w:val="28"/>
        </w:rPr>
        <w:t>в</w:t>
      </w:r>
      <w:r w:rsidRPr="00EA2ED3">
        <w:rPr>
          <w:rFonts w:ascii="Times New Roman" w:hAnsi="Times New Roman"/>
          <w:sz w:val="28"/>
          <w:szCs w:val="28"/>
        </w:rPr>
        <w:t>о временном назначении опекуна или попечителя из органа опеки и попечительства в МФЦ</w:t>
      </w:r>
      <w:r w:rsidR="008E22D3" w:rsidRPr="00EA2ED3">
        <w:rPr>
          <w:rFonts w:ascii="Times New Roman" w:hAnsi="Times New Roman"/>
          <w:sz w:val="28"/>
          <w:szCs w:val="28"/>
        </w:rPr>
        <w:t>, в случае обращения заявителя через МФЦ.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</w:t>
      </w:r>
      <w:r w:rsidR="006F6EDF" w:rsidRPr="00EA2ED3">
        <w:rPr>
          <w:rFonts w:ascii="Times New Roman" w:hAnsi="Times New Roman"/>
          <w:sz w:val="28"/>
          <w:szCs w:val="28"/>
        </w:rPr>
        <w:t>ое</w:t>
      </w:r>
      <w:r w:rsidRPr="00EA2ED3">
        <w:rPr>
          <w:rFonts w:ascii="Times New Roman" w:hAnsi="Times New Roman"/>
          <w:sz w:val="28"/>
          <w:szCs w:val="28"/>
        </w:rPr>
        <w:t xml:space="preserve"> </w:t>
      </w:r>
      <w:r w:rsidR="006F6EDF" w:rsidRPr="00EA2ED3">
        <w:rPr>
          <w:rFonts w:ascii="Times New Roman" w:hAnsi="Times New Roman"/>
          <w:sz w:val="28"/>
          <w:szCs w:val="28"/>
        </w:rPr>
        <w:t>решение</w:t>
      </w:r>
      <w:r w:rsidRPr="00EA2ED3">
        <w:rPr>
          <w:rFonts w:ascii="Times New Roman" w:hAnsi="Times New Roman"/>
          <w:sz w:val="28"/>
          <w:szCs w:val="28"/>
        </w:rPr>
        <w:t xml:space="preserve"> органа опеки и попечительства о временном назначении опекуна или попечителя (акта о </w:t>
      </w:r>
      <w:proofErr w:type="gramStart"/>
      <w:r w:rsidRPr="00EA2ED3">
        <w:rPr>
          <w:rFonts w:ascii="Times New Roman" w:hAnsi="Times New Roman"/>
          <w:sz w:val="28"/>
          <w:szCs w:val="28"/>
        </w:rPr>
        <w:t>предварительных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опеке или попечительстве) либо об отказе </w:t>
      </w:r>
      <w:r w:rsidR="008E22D3" w:rsidRPr="00EA2ED3">
        <w:rPr>
          <w:rFonts w:ascii="Times New Roman" w:hAnsi="Times New Roman"/>
          <w:sz w:val="28"/>
          <w:szCs w:val="28"/>
        </w:rPr>
        <w:t>в</w:t>
      </w:r>
      <w:r w:rsidRPr="00EA2ED3">
        <w:rPr>
          <w:rFonts w:ascii="Times New Roman" w:hAnsi="Times New Roman"/>
          <w:sz w:val="28"/>
          <w:szCs w:val="28"/>
        </w:rPr>
        <w:t>о временном назначении опекуна или попечителя.</w:t>
      </w:r>
    </w:p>
    <w:p w:rsidR="009C4A4C" w:rsidRPr="00EA2ED3" w:rsidRDefault="009C4A4C" w:rsidP="00322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Должностное лицо органа опеки и попечительства не позднее даты истечения срока предоставления государственной услуги передает документы в МФЦ для выдачи заявителю.</w:t>
      </w:r>
    </w:p>
    <w:p w:rsidR="009C4A4C" w:rsidRPr="00EA2ED3" w:rsidRDefault="009C4A4C" w:rsidP="00322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3.4. Требования к порядку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выполнения административных процедур, в том числе, к порядку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EA2ED3" w:rsidRDefault="008E22D3" w:rsidP="00ED5E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3.4.1. Обращение заявителя с документами, предусмотренными </w:t>
      </w:r>
      <w:r w:rsidRPr="00EA2ED3">
        <w:rPr>
          <w:rFonts w:ascii="Times New Roman" w:hAnsi="Times New Roman"/>
          <w:sz w:val="28"/>
          <w:szCs w:val="28"/>
        </w:rPr>
        <w:br/>
      </w:r>
      <w:r w:rsidR="006F6EDF" w:rsidRPr="00EA2ED3">
        <w:rPr>
          <w:rFonts w:ascii="Times New Roman" w:hAnsi="Times New Roman"/>
          <w:sz w:val="28"/>
          <w:szCs w:val="28"/>
        </w:rPr>
        <w:t>подраздел</w:t>
      </w:r>
      <w:r w:rsidRPr="00EA2ED3">
        <w:rPr>
          <w:rFonts w:ascii="Times New Roman" w:hAnsi="Times New Roman"/>
          <w:sz w:val="28"/>
          <w:szCs w:val="28"/>
        </w:rPr>
        <w:t>ом 2.6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651A75" w:rsidRPr="00EA2ED3"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EA2ED3">
        <w:rPr>
          <w:rFonts w:ascii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8E22D3" w:rsidRPr="00EA2ED3" w:rsidRDefault="00651A75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</w:t>
      </w:r>
      <w:r w:rsidR="008E22D3" w:rsidRPr="00EA2ED3">
        <w:rPr>
          <w:rFonts w:ascii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E19FC" w:rsidRPr="00EA2ED3" w:rsidRDefault="00CE19FC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использованием Портала и официального сайта органа опеки и попечительства не осуществляется.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lastRenderedPageBreak/>
        <w:t>3.4.3.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  <w:r w:rsidR="005D78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2ED3">
        <w:rPr>
          <w:rFonts w:ascii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3.4.4</w:t>
      </w:r>
      <w:r w:rsidR="006F6EDF" w:rsidRPr="00EA2ED3">
        <w:rPr>
          <w:rFonts w:ascii="Times New Roman" w:hAnsi="Times New Roman"/>
          <w:sz w:val="28"/>
          <w:szCs w:val="28"/>
          <w:lang w:eastAsia="ru-RU"/>
        </w:rPr>
        <w:t>.</w:t>
      </w:r>
      <w:r w:rsidRPr="00EA2ED3">
        <w:rPr>
          <w:rFonts w:ascii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3.4.5. При формировании запроса заявителю обеспечивается: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ЕСИА;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EA2ED3">
        <w:rPr>
          <w:rFonts w:ascii="Times New Roman" w:hAnsi="Times New Roman"/>
          <w:sz w:val="28"/>
          <w:szCs w:val="28"/>
          <w:lang w:eastAsia="ru-RU"/>
        </w:rPr>
        <w:t>потери</w:t>
      </w:r>
      <w:proofErr w:type="gramEnd"/>
      <w:r w:rsidRPr="00EA2ED3">
        <w:rPr>
          <w:rFonts w:ascii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возможность доступа заявителя на Портале к ранее поданным запросам в течение не менее одного года, а также ч</w:t>
      </w:r>
      <w:r w:rsidR="006F6EDF" w:rsidRPr="00EA2ED3">
        <w:rPr>
          <w:rFonts w:ascii="Times New Roman" w:hAnsi="Times New Roman"/>
          <w:sz w:val="28"/>
          <w:szCs w:val="28"/>
          <w:lang w:eastAsia="ru-RU"/>
        </w:rPr>
        <w:t>астично сформированных запросов –</w:t>
      </w:r>
      <w:r w:rsidR="006F6EDF" w:rsidRPr="00EA2ED3">
        <w:rPr>
          <w:rFonts w:ascii="Times New Roman" w:hAnsi="Times New Roman"/>
          <w:sz w:val="28"/>
          <w:szCs w:val="28"/>
          <w:lang w:eastAsia="ru-RU"/>
        </w:rPr>
        <w:br/>
      </w:r>
      <w:r w:rsidRPr="00EA2ED3">
        <w:rPr>
          <w:rFonts w:ascii="Times New Roman" w:hAnsi="Times New Roman"/>
          <w:sz w:val="28"/>
          <w:szCs w:val="28"/>
          <w:lang w:eastAsia="ru-RU"/>
        </w:rPr>
        <w:t>в течение не менее трех месяцев.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3.4.6. Сформированный и подписанный запрос направляется в уполномоченный орган посредством Портала.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3.4.7.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«принято».</w:t>
      </w:r>
    </w:p>
    <w:p w:rsidR="00F167C8" w:rsidRPr="00EA2ED3" w:rsidRDefault="00F167C8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3.4.8. Информация о ходе предоставления государственной услуги направляется заявителю органом опеки и попечительства в срок, не превышающий 1 рабочего дня после завершения выполнения соответствующего действия, на адрес электронной почты или с использованием средств Портала по выбору заявителя.</w:t>
      </w:r>
    </w:p>
    <w:p w:rsidR="00F167C8" w:rsidRPr="00EA2ED3" w:rsidRDefault="00F167C8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заявителю направляется: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EA2E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A2ED3">
        <w:rPr>
          <w:rFonts w:ascii="Times New Roman" w:hAnsi="Times New Roman"/>
          <w:sz w:val="28"/>
          <w:szCs w:val="28"/>
          <w:lang w:eastAsia="ru-RU"/>
        </w:rPr>
        <w:t>услуги;</w:t>
      </w:r>
    </w:p>
    <w:p w:rsidR="008E22D3" w:rsidRPr="00EA2ED3" w:rsidRDefault="008E22D3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F167C8" w:rsidRPr="00EA2ED3" w:rsidRDefault="00F167C8" w:rsidP="00ED5E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3.4.9. </w:t>
      </w: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государственной услуги направляется заявителю с использованием Портала в форме электронного документа, подписанного уполномоченным должностным лицом органа опеки и попечительства с использованием усиленной квалифицированной электронной подписи.</w:t>
      </w:r>
    </w:p>
    <w:p w:rsidR="00F167C8" w:rsidRPr="00EA2ED3" w:rsidRDefault="00F167C8" w:rsidP="00F1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ED3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8E22D3" w:rsidRPr="00EA2ED3" w:rsidRDefault="008E22D3" w:rsidP="008E22D3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ED3">
        <w:rPr>
          <w:rFonts w:ascii="Times New Roman" w:hAnsi="Times New Roman" w:cs="Times New Roman"/>
          <w:sz w:val="28"/>
          <w:szCs w:val="28"/>
        </w:rPr>
        <w:t>3.4.10.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</w:t>
      </w:r>
    </w:p>
    <w:p w:rsidR="008E22D3" w:rsidRDefault="008E22D3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67C8" w:rsidRPr="00EA2ED3" w:rsidRDefault="00F167C8" w:rsidP="00F1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EA2ED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A2ED3">
        <w:rPr>
          <w:rFonts w:ascii="Times New Roman" w:hAnsi="Times New Roman"/>
          <w:b/>
          <w:sz w:val="28"/>
          <w:szCs w:val="28"/>
        </w:rPr>
        <w:t xml:space="preserve"> исполнением </w:t>
      </w:r>
      <w:r w:rsidRPr="00EA2ED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375"/>
      <w:bookmarkEnd w:id="11"/>
      <w:r w:rsidRPr="00EA2ED3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EA2ED3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EA2ED3">
        <w:rPr>
          <w:rFonts w:ascii="Times New Roman" w:hAnsi="Times New Roman"/>
          <w:b/>
          <w:sz w:val="28"/>
          <w:szCs w:val="28"/>
        </w:rPr>
        <w:t xml:space="preserve"> должностными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лицами положений административного регламента и иных 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нормативных правовых актов, устанавливающих требования 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к предоставлению государственной услуги, а также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принятием ими решений</w:t>
      </w:r>
    </w:p>
    <w:p w:rsidR="009C4A4C" w:rsidRPr="00EA2E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Регламентом. При предоставлении государственной услуги </w:t>
      </w:r>
      <w:r w:rsidR="00504E3F" w:rsidRPr="00EA2ED3">
        <w:rPr>
          <w:rFonts w:ascii="Times New Roman" w:hAnsi="Times New Roman"/>
          <w:sz w:val="28"/>
          <w:szCs w:val="28"/>
        </w:rPr>
        <w:t>заявителю</w:t>
      </w:r>
      <w:r w:rsidRPr="00EA2ED3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обязанностях и условиях оказания государственной услуги, на защиту сведений о персональных данных и уважительное отношение со стороны </w:t>
      </w:r>
      <w:r w:rsidR="00504E3F" w:rsidRPr="00EA2ED3">
        <w:rPr>
          <w:rFonts w:ascii="Times New Roman" w:hAnsi="Times New Roman"/>
          <w:sz w:val="28"/>
          <w:szCs w:val="28"/>
        </w:rPr>
        <w:t>должностных лиц</w:t>
      </w:r>
      <w:r w:rsidRPr="00EA2ED3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государственной услуги должностны</w:t>
      </w:r>
      <w:r w:rsidR="00B4601D" w:rsidRPr="00EA2ED3">
        <w:rPr>
          <w:rFonts w:ascii="Times New Roman" w:hAnsi="Times New Roman"/>
          <w:sz w:val="28"/>
          <w:szCs w:val="28"/>
        </w:rPr>
        <w:t>ми</w:t>
      </w:r>
      <w:r w:rsidRPr="00EA2ED3">
        <w:rPr>
          <w:rFonts w:ascii="Times New Roman" w:hAnsi="Times New Roman"/>
          <w:sz w:val="28"/>
          <w:szCs w:val="28"/>
        </w:rPr>
        <w:t xml:space="preserve"> лица</w:t>
      </w:r>
      <w:r w:rsidR="00B4601D" w:rsidRPr="00EA2ED3">
        <w:rPr>
          <w:rFonts w:ascii="Times New Roman" w:hAnsi="Times New Roman"/>
          <w:sz w:val="28"/>
          <w:szCs w:val="28"/>
        </w:rPr>
        <w:t>ми органа</w:t>
      </w:r>
      <w:r w:rsidRPr="00EA2ED3">
        <w:rPr>
          <w:rFonts w:ascii="Times New Roman" w:hAnsi="Times New Roman"/>
          <w:sz w:val="28"/>
          <w:szCs w:val="28"/>
        </w:rPr>
        <w:t xml:space="preserve"> опеки и попечительства осуществляется постоянно их непосредственными руководителями.</w:t>
      </w:r>
    </w:p>
    <w:p w:rsidR="00F167C8" w:rsidRDefault="00F167C8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390"/>
      <w:bookmarkEnd w:id="12"/>
    </w:p>
    <w:p w:rsidR="00CC10A5" w:rsidRDefault="00CC10A5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10A5" w:rsidRDefault="00CC10A5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10A5" w:rsidRPr="00EA2ED3" w:rsidRDefault="00CC10A5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и качества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в том числе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порядок и формы </w:t>
      </w:r>
      <w:proofErr w:type="gramStart"/>
      <w:r w:rsidRPr="00EA2ED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A2ED3">
        <w:rPr>
          <w:rFonts w:ascii="Times New Roman" w:hAnsi="Times New Roman"/>
          <w:b/>
          <w:sz w:val="28"/>
          <w:szCs w:val="28"/>
        </w:rPr>
        <w:t xml:space="preserve"> полнотой и качеством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EA2ED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государственной услуги, принятие решений и подготовку ответов на их обращения, содержание жалобы на действия (бездействие) должностных лиц органа опеки и попечительства.</w:t>
      </w:r>
    </w:p>
    <w:p w:rsidR="00760D30" w:rsidRPr="00EA2ED3" w:rsidRDefault="00760D30" w:rsidP="00760D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4.2.2. Проверки могут быть плановыми и внеплановыми. Порядок и периодичность проведения плановых проверок устанавливается руководителем </w:t>
      </w:r>
    </w:p>
    <w:p w:rsidR="00760D30" w:rsidRPr="00EA2ED3" w:rsidRDefault="00760D30" w:rsidP="00760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760D30" w:rsidRPr="00EA2ED3" w:rsidRDefault="00760D30" w:rsidP="00760D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попечительства, а также по обращению заявителя.</w:t>
      </w:r>
    </w:p>
    <w:p w:rsidR="00760D30" w:rsidRPr="00EA2ED3" w:rsidRDefault="00760D30" w:rsidP="00760D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DD117E" w:rsidRDefault="00DD117E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органов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государственной власти Краснодарского края за решения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ими в ходе предоставления государственной услуги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411"/>
      <w:bookmarkEnd w:id="13"/>
      <w:r w:rsidRPr="00EA2ED3">
        <w:rPr>
          <w:rFonts w:ascii="Times New Roman" w:hAnsi="Times New Roman"/>
          <w:sz w:val="28"/>
          <w:szCs w:val="28"/>
        </w:rPr>
        <w:t>4.3.1. Должностные лица органов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Федерации.</w:t>
      </w:r>
    </w:p>
    <w:p w:rsidR="008E22D3" w:rsidRPr="00EA2E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 xml:space="preserve">4.3.2. Орган опеки и попечительства, должностные лица органа опеки и попечительства, в случае ненадлежащего исполнения соответственной функций, </w:t>
      </w:r>
      <w:r w:rsidR="00D83CDF" w:rsidRPr="00EA2ED3">
        <w:rPr>
          <w:rFonts w:ascii="Times New Roman" w:hAnsi="Times New Roman"/>
          <w:sz w:val="28"/>
          <w:szCs w:val="28"/>
        </w:rPr>
        <w:t>должност</w:t>
      </w:r>
      <w:r w:rsidRPr="00EA2ED3">
        <w:rPr>
          <w:rFonts w:ascii="Times New Roman" w:hAnsi="Times New Roman"/>
          <w:sz w:val="28"/>
          <w:szCs w:val="28"/>
        </w:rPr>
        <w:t>ных обязанностей, совершения противоправных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167C8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0A5" w:rsidRDefault="00CC10A5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0A5" w:rsidRDefault="00CC10A5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0A5" w:rsidRDefault="00CC10A5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0A5" w:rsidRPr="00EA2ED3" w:rsidRDefault="00CC10A5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lastRenderedPageBreak/>
        <w:t>4.4. Положения, характеризующие требования к порядку и формам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A2ED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A2ED3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2ED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A2ED3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соблюдения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F167C8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обжалования решений 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EA2ED3">
        <w:rPr>
          <w:rFonts w:ascii="Times New Roman" w:hAnsi="Times New Roman"/>
          <w:b/>
          <w:sz w:val="28"/>
          <w:szCs w:val="28"/>
        </w:rPr>
        <w:t>указанных</w:t>
      </w:r>
      <w:proofErr w:type="gramEnd"/>
      <w:r w:rsidRPr="00EA2ED3">
        <w:rPr>
          <w:rFonts w:ascii="Times New Roman" w:hAnsi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2010 года № 210-ФЗ «Об организации предоставления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государственных и муниципальных услуг», а также их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426"/>
      <w:bookmarkEnd w:id="14"/>
      <w:r w:rsidRPr="00EA2ED3">
        <w:rPr>
          <w:rFonts w:ascii="Times New Roman" w:hAnsi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EA2ED3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</w:t>
      </w:r>
    </w:p>
    <w:p w:rsidR="00F167C8" w:rsidRPr="00EA2ED3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а также их должностных лиц, государственных служащих,</w:t>
      </w:r>
    </w:p>
    <w:p w:rsidR="00F167C8" w:rsidRPr="00950070" w:rsidRDefault="00F167C8" w:rsidP="00F167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A2ED3">
        <w:rPr>
          <w:rFonts w:ascii="Times New Roman" w:hAnsi="Times New Roman"/>
          <w:b/>
          <w:sz w:val="28"/>
          <w:szCs w:val="28"/>
        </w:rPr>
        <w:t>работников при предоставлении государственной услуги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Заявители имеют право на </w:t>
      </w:r>
      <w:bookmarkStart w:id="15" w:name="Par437"/>
      <w:bookmarkEnd w:id="15"/>
      <w:r w:rsidRPr="007C2A32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7C2A32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58126D" w:rsidRDefault="0058126D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52753">
        <w:rPr>
          <w:rFonts w:ascii="Times New Roman" w:hAnsi="Times New Roman"/>
          <w:b/>
          <w:sz w:val="28"/>
          <w:szCs w:val="28"/>
        </w:rPr>
        <w:t>5.2. Предмет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15E" w:rsidRPr="0046071A" w:rsidRDefault="00B3115E" w:rsidP="00B31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71A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решений и действий (бездействия)</w:t>
      </w:r>
      <w:r w:rsidRPr="0046071A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46071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6071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6071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A2112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46071A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</w:t>
      </w:r>
      <w:r w:rsidR="006F6E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2010 года № 210-ФЗ «Об организации предоставления государственных и муниципальных услуг»;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нарушение срока предоставления государственной услуги. </w:t>
      </w:r>
      <w:r w:rsidR="006F6EDF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DD117E" w:rsidRPr="00B708DD" w:rsidRDefault="00DD117E" w:rsidP="00DD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8E22D3" w:rsidRPr="00B708DD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 </w:t>
      </w:r>
    </w:p>
    <w:p w:rsidR="008E22D3" w:rsidRPr="00B708DD" w:rsidRDefault="008E22D3" w:rsidP="00223F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8E22D3" w:rsidRPr="00B708DD" w:rsidRDefault="008E22D3" w:rsidP="00223F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8E22D3" w:rsidRPr="00B708DD" w:rsidRDefault="008E22D3" w:rsidP="00223F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</w:t>
      </w:r>
      <w:r w:rsidRPr="00B708DD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B708DD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708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8E22D3" w:rsidRPr="00B708DD" w:rsidRDefault="008E22D3" w:rsidP="00223F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государственной услуги;</w:t>
      </w:r>
    </w:p>
    <w:p w:rsidR="008E22D3" w:rsidRPr="00223FBF" w:rsidRDefault="008E22D3" w:rsidP="00223F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23F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23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23FBF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</w:t>
      </w:r>
      <w:r w:rsidR="00D50283" w:rsidRPr="00223FBF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223FBF" w:rsidRDefault="00D50283" w:rsidP="00223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223FBF"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государственной услуги документов или информации, отсутствие и (или) недостоверность которых </w:t>
      </w:r>
      <w:r w:rsidR="00F62FC5" w:rsidRPr="00223FBF">
        <w:rPr>
          <w:rFonts w:ascii="Times New Roman" w:hAnsi="Times New Roman"/>
          <w:sz w:val="28"/>
          <w:szCs w:val="28"/>
        </w:rPr>
        <w:br/>
      </w:r>
      <w:r w:rsidRPr="00223FBF">
        <w:rPr>
          <w:rFonts w:ascii="Times New Roman" w:hAnsi="Times New Roman"/>
          <w:sz w:val="28"/>
          <w:szCs w:val="28"/>
        </w:rPr>
        <w:t>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статьи 7 части 1 Федеральным законом от 27 июля 2010 года № 210-ФЗ «Об организации предоставления государственных и муниципальных услуг».</w:t>
      </w:r>
      <w:proofErr w:type="gramEnd"/>
      <w:r w:rsidR="00223F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3FBF" w:rsidRPr="00ED558D">
        <w:rPr>
          <w:rFonts w:ascii="Times New Roman" w:hAnsi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D50283" w:rsidRPr="00B708DD" w:rsidRDefault="00D50283" w:rsidP="00D502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E22D3" w:rsidRPr="00B708DD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448"/>
      <w:bookmarkEnd w:id="16"/>
      <w:r w:rsidRPr="00B708DD">
        <w:rPr>
          <w:rFonts w:ascii="Times New Roman" w:hAnsi="Times New Roman"/>
          <w:b/>
          <w:sz w:val="28"/>
          <w:szCs w:val="28"/>
        </w:rPr>
        <w:t xml:space="preserve">5.3. Органы государственной власти и уполномоченные </w:t>
      </w:r>
    </w:p>
    <w:p w:rsidR="008E22D3" w:rsidRPr="00B708DD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708DD">
        <w:rPr>
          <w:rFonts w:ascii="Times New Roman" w:hAnsi="Times New Roman"/>
          <w:b/>
          <w:sz w:val="28"/>
          <w:szCs w:val="28"/>
        </w:rPr>
        <w:t xml:space="preserve">на рассмотрение жалобы должностные лица, </w:t>
      </w:r>
    </w:p>
    <w:p w:rsidR="008E22D3" w:rsidRPr="00B708DD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708DD">
        <w:rPr>
          <w:rFonts w:ascii="Times New Roman" w:hAnsi="Times New Roman"/>
          <w:b/>
          <w:sz w:val="28"/>
          <w:szCs w:val="28"/>
        </w:rPr>
        <w:t>которым может быть направлена жалоба</w:t>
      </w:r>
    </w:p>
    <w:p w:rsidR="008E22D3" w:rsidRPr="00B708DD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B708DD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B708DD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B708DD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3115E" w:rsidRPr="00B708DD" w:rsidRDefault="00B3115E" w:rsidP="00B311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8E22D3" w:rsidRPr="00B708DD" w:rsidRDefault="008E22D3" w:rsidP="008E22D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B708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B708DD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96FD1" w:rsidRPr="007973A1" w:rsidRDefault="00A96FD1" w:rsidP="00A96FD1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A1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7973A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973A1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7973A1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</w:t>
      </w:r>
      <w:r w:rsidRPr="007973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</w:t>
      </w:r>
      <w:proofErr w:type="gramEnd"/>
      <w:r w:rsidRPr="007973A1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A96FD1" w:rsidRPr="000E145F" w:rsidRDefault="00A96FD1" w:rsidP="00A96FD1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eastAsia="ru-RU"/>
        </w:rPr>
      </w:pPr>
      <w:bookmarkStart w:id="17" w:name="_GoBack"/>
      <w:bookmarkEnd w:id="17"/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457"/>
      <w:bookmarkEnd w:id="18"/>
      <w:r w:rsidRPr="00F52753">
        <w:rPr>
          <w:rFonts w:ascii="Times New Roman" w:hAnsi="Times New Roman"/>
          <w:b/>
          <w:sz w:val="28"/>
          <w:szCs w:val="28"/>
        </w:rPr>
        <w:t>5.4. Порядок подачи и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468"/>
      <w:bookmarkEnd w:id="19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рассмотрению жалобы.</w:t>
      </w: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5.4.2. Жалоба на решения и действия (бездействие)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Портала, а также может быть принята при личном приеме заявителя.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28" w:anchor="/document/12177515/entry/1102" w:history="1">
        <w:r w:rsidRPr="007C2A32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proofErr w:type="gramEnd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 сроки, которые установлены соглашением о взаимодействии между МФЦ и </w:t>
      </w:r>
      <w:r w:rsidRPr="007C2A32">
        <w:rPr>
          <w:rFonts w:ascii="Times New Roman" w:eastAsia="Times New Roman" w:hAnsi="Times New Roman"/>
          <w:sz w:val="28"/>
          <w:szCs w:val="28"/>
        </w:rPr>
        <w:t>органом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C481D" w:rsidRPr="002742F5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2C481D" w:rsidRPr="006F6EDF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F6ED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6F6ED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="00B3115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МФЦ, его руководителя и (или) работника, решения и действия (бездействие) которых обжалуются;</w:t>
      </w:r>
    </w:p>
    <w:p w:rsidR="002C481D" w:rsidRPr="002742F5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– при наличии), сведения о месте жительства заявителя </w:t>
      </w:r>
      <w:r w:rsidR="007E130E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физического лица, а также</w:t>
      </w:r>
      <w:r w:rsidR="003A68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номер (номера) контактного телефона, адрес (адреса) электронной почты (при наличии) и почтовый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адрес, по которым должен быть направлен ответ заявителю;</w:t>
      </w:r>
      <w:proofErr w:type="gramEnd"/>
    </w:p>
    <w:p w:rsidR="002C481D" w:rsidRPr="002742F5" w:rsidRDefault="002C481D" w:rsidP="002C4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МФЦ;</w:t>
      </w:r>
    </w:p>
    <w:p w:rsidR="002C481D" w:rsidRPr="002742F5" w:rsidRDefault="002C481D" w:rsidP="002C4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6F6EDF" w:rsidRDefault="006F6EDF" w:rsidP="00F527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52753">
        <w:rPr>
          <w:rFonts w:ascii="Times New Roman" w:hAnsi="Times New Roman"/>
          <w:b/>
          <w:sz w:val="28"/>
          <w:szCs w:val="28"/>
        </w:rPr>
        <w:t>5.5. Сроки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3115E" w:rsidRPr="00394B76">
        <w:rPr>
          <w:rFonts w:ascii="Times New Roman" w:eastAsia="Times New Roman" w:hAnsi="Times New Roman"/>
          <w:sz w:val="28"/>
          <w:szCs w:val="28"/>
          <w:lang w:eastAsia="ru-RU"/>
        </w:rPr>
        <w:t>МФЦ,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− в течение пяти</w:t>
      </w:r>
      <w:proofErr w:type="gramEnd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58126D" w:rsidRDefault="0058126D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472"/>
      <w:bookmarkEnd w:id="20"/>
      <w:r w:rsidRPr="00F52753">
        <w:rPr>
          <w:rFonts w:ascii="Times New Roman" w:hAnsi="Times New Roman"/>
          <w:b/>
          <w:sz w:val="28"/>
          <w:szCs w:val="28"/>
        </w:rPr>
        <w:t xml:space="preserve">5.6. Перечень оснований для приостановления </w:t>
      </w: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52753">
        <w:rPr>
          <w:rFonts w:ascii="Times New Roman" w:hAnsi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52753">
        <w:rPr>
          <w:rFonts w:ascii="Times New Roman" w:hAnsi="Times New Roman"/>
          <w:b/>
          <w:sz w:val="28"/>
          <w:szCs w:val="28"/>
        </w:rPr>
        <w:t xml:space="preserve">приостановления </w:t>
      </w:r>
      <w:proofErr w:type="gramStart"/>
      <w:r w:rsidRPr="00F52753">
        <w:rPr>
          <w:rFonts w:ascii="Times New Roman" w:hAnsi="Times New Roman"/>
          <w:b/>
          <w:sz w:val="28"/>
          <w:szCs w:val="28"/>
        </w:rPr>
        <w:t>предусмотрена</w:t>
      </w:r>
      <w:proofErr w:type="gramEnd"/>
      <w:r w:rsidRPr="00F52753">
        <w:rPr>
          <w:rFonts w:ascii="Times New Roman" w:hAnsi="Times New Roman"/>
          <w:b/>
          <w:sz w:val="28"/>
          <w:szCs w:val="28"/>
        </w:rPr>
        <w:t xml:space="preserve"> законодательством </w:t>
      </w:r>
    </w:p>
    <w:p w:rsidR="008E22D3" w:rsidRPr="00F5275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52753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22D3" w:rsidRPr="00722FEE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22FEE">
        <w:rPr>
          <w:rFonts w:ascii="Times New Roman" w:hAnsi="Times New Roman"/>
          <w:b/>
          <w:sz w:val="28"/>
          <w:szCs w:val="28"/>
        </w:rPr>
        <w:t>5.7. Результат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1" w:name="Par492"/>
      <w:bookmarkEnd w:id="21"/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следующих решений: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отказывается.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7C2A32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C0717" w:rsidRPr="007C2A32" w:rsidRDefault="00DC0717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DC0717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 xml:space="preserve">5.8. Порядок информирования </w:t>
      </w:r>
    </w:p>
    <w:p w:rsidR="008E22D3" w:rsidRPr="00DC0717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>заявителя о результатах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hAnsi="Times New Roman"/>
          <w:sz w:val="28"/>
          <w:szCs w:val="28"/>
        </w:rPr>
        <w:t>5.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3F4E64" w:rsidRPr="00B708DD" w:rsidRDefault="003F4E64" w:rsidP="003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органом опеки  и попечительства, в целях незамедлительного устранения выявленных нарушений при оказании государственной услуги, а также </w:t>
      </w:r>
      <w:proofErr w:type="gramStart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приносятся извинения за доставленные неудобства и указывается</w:t>
      </w:r>
      <w:proofErr w:type="gramEnd"/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3F4E64" w:rsidRPr="00B708DD" w:rsidRDefault="003F4E64" w:rsidP="003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5.8.3. В случае признания жалобы</w:t>
      </w:r>
      <w:r w:rsidR="00CC10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подлежащей удовлетворению</w:t>
      </w:r>
      <w:r w:rsidR="00CC10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F4E64" w:rsidRPr="005C1843" w:rsidRDefault="003F4E64" w:rsidP="003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8DD">
        <w:rPr>
          <w:rFonts w:ascii="Times New Roman" w:eastAsia="Times New Roman" w:hAnsi="Times New Roman"/>
          <w:sz w:val="28"/>
          <w:szCs w:val="28"/>
          <w:lang w:eastAsia="ru-RU"/>
        </w:rPr>
        <w:t>5.8.4.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DC0717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>5.9. Порядок обжалования решения по жалобе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Par501"/>
      <w:bookmarkEnd w:id="22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Заявитель име</w:t>
      </w:r>
      <w:r w:rsidR="002C48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т право обжаловать </w:t>
      </w:r>
      <w:r w:rsidRPr="007C2A32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 в суд, в порядке и сроки, установленные законодательством Российской Федерации.</w:t>
      </w:r>
    </w:p>
    <w:p w:rsidR="002C481D" w:rsidRDefault="002C481D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C10A5" w:rsidRDefault="00CC10A5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C10A5" w:rsidRPr="007C2A32" w:rsidRDefault="00CC10A5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lastRenderedPageBreak/>
        <w:t xml:space="preserve">5.10. Право заявителя на получение </w:t>
      </w: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 xml:space="preserve">информации и документов, необходимых </w:t>
      </w:r>
      <w:proofErr w:type="gramStart"/>
      <w:r w:rsidRPr="00DC0717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DC0717">
        <w:rPr>
          <w:rFonts w:ascii="Times New Roman" w:hAnsi="Times New Roman"/>
          <w:b/>
          <w:sz w:val="28"/>
          <w:szCs w:val="28"/>
        </w:rPr>
        <w:t xml:space="preserve"> </w:t>
      </w: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>обоснования и рассмотрения жалобы</w:t>
      </w: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Par507"/>
      <w:bookmarkEnd w:id="23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официального сайта МФЦ, Портала, а также при личном приеме заявителя. </w:t>
      </w:r>
    </w:p>
    <w:p w:rsid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>5.11. Способы информирования</w:t>
      </w: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717">
        <w:rPr>
          <w:rFonts w:ascii="Times New Roman" w:hAnsi="Times New Roman"/>
          <w:b/>
          <w:sz w:val="28"/>
          <w:szCs w:val="28"/>
        </w:rPr>
        <w:t>заявителей о порядке подачи и рассмотрения жалобы</w:t>
      </w:r>
    </w:p>
    <w:p w:rsidR="007C2A32" w:rsidRPr="00DC0717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7C2A32" w:rsidRPr="00002A25" w:rsidRDefault="007C2A32" w:rsidP="007C2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получить на информационных стендах, расположенных в местах предоставления государственной услуги непосредственно в </w:t>
      </w:r>
      <w:r w:rsidRPr="007C2A32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C2A32">
        <w:rPr>
          <w:rFonts w:ascii="Times New Roman" w:eastAsia="Times New Roman" w:hAnsi="Times New Roman"/>
          <w:sz w:val="28"/>
          <w:szCs w:val="28"/>
        </w:rPr>
        <w:t>и (или)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в МФЦ, на Портале.</w:t>
      </w:r>
    </w:p>
    <w:p w:rsid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C4A4C" w:rsidSect="00354E37">
      <w:headerReference w:type="default" r:id="rId29"/>
      <w:type w:val="continuous"/>
      <w:pgSz w:w="11905" w:h="16838"/>
      <w:pgMar w:top="1134" w:right="567" w:bottom="993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E88" w:rsidRDefault="00C31E88" w:rsidP="00871F3C">
      <w:pPr>
        <w:spacing w:after="0" w:line="240" w:lineRule="auto"/>
      </w:pPr>
      <w:r>
        <w:separator/>
      </w:r>
    </w:p>
  </w:endnote>
  <w:endnote w:type="continuationSeparator" w:id="0">
    <w:p w:rsidR="00C31E88" w:rsidRDefault="00C31E8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E88" w:rsidRDefault="00C31E88" w:rsidP="00871F3C">
      <w:pPr>
        <w:spacing w:after="0" w:line="240" w:lineRule="auto"/>
      </w:pPr>
      <w:r>
        <w:separator/>
      </w:r>
    </w:p>
  </w:footnote>
  <w:footnote w:type="continuationSeparator" w:id="0">
    <w:p w:rsidR="00C31E88" w:rsidRDefault="00C31E8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A1" w:rsidRPr="00871F3C" w:rsidRDefault="007973A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2791D">
      <w:rPr>
        <w:rFonts w:ascii="Times New Roman" w:hAnsi="Times New Roman"/>
        <w:noProof/>
        <w:sz w:val="28"/>
        <w:szCs w:val="28"/>
      </w:rPr>
      <w:t>32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750"/>
    <w:rsid w:val="000067AC"/>
    <w:rsid w:val="000116D9"/>
    <w:rsid w:val="00011F2D"/>
    <w:rsid w:val="0001488A"/>
    <w:rsid w:val="00015B54"/>
    <w:rsid w:val="00016A8E"/>
    <w:rsid w:val="00022088"/>
    <w:rsid w:val="0002312A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0C8F"/>
    <w:rsid w:val="00042946"/>
    <w:rsid w:val="00043A9F"/>
    <w:rsid w:val="00044396"/>
    <w:rsid w:val="00054738"/>
    <w:rsid w:val="0006116C"/>
    <w:rsid w:val="00063092"/>
    <w:rsid w:val="0006318F"/>
    <w:rsid w:val="00064336"/>
    <w:rsid w:val="000647D7"/>
    <w:rsid w:val="00064BA8"/>
    <w:rsid w:val="0007122A"/>
    <w:rsid w:val="0007163A"/>
    <w:rsid w:val="00073508"/>
    <w:rsid w:val="00081212"/>
    <w:rsid w:val="0008310B"/>
    <w:rsid w:val="00087D02"/>
    <w:rsid w:val="0009149F"/>
    <w:rsid w:val="00091883"/>
    <w:rsid w:val="00091DE3"/>
    <w:rsid w:val="00092061"/>
    <w:rsid w:val="000A2D40"/>
    <w:rsid w:val="000A5A19"/>
    <w:rsid w:val="000B087D"/>
    <w:rsid w:val="000B0998"/>
    <w:rsid w:val="000B4D1E"/>
    <w:rsid w:val="000B718A"/>
    <w:rsid w:val="000B7E4E"/>
    <w:rsid w:val="000C47F5"/>
    <w:rsid w:val="000C5142"/>
    <w:rsid w:val="000D0B71"/>
    <w:rsid w:val="000D185C"/>
    <w:rsid w:val="000D3302"/>
    <w:rsid w:val="000D5FFD"/>
    <w:rsid w:val="000D6BD9"/>
    <w:rsid w:val="000D79EB"/>
    <w:rsid w:val="000E3A17"/>
    <w:rsid w:val="000E5651"/>
    <w:rsid w:val="000E63E6"/>
    <w:rsid w:val="000F4B7D"/>
    <w:rsid w:val="00103C6C"/>
    <w:rsid w:val="00111D6E"/>
    <w:rsid w:val="00111F7D"/>
    <w:rsid w:val="00112654"/>
    <w:rsid w:val="0011326A"/>
    <w:rsid w:val="001148E9"/>
    <w:rsid w:val="00115D12"/>
    <w:rsid w:val="00117598"/>
    <w:rsid w:val="0012344E"/>
    <w:rsid w:val="0012364B"/>
    <w:rsid w:val="00137032"/>
    <w:rsid w:val="0014007B"/>
    <w:rsid w:val="00140F2D"/>
    <w:rsid w:val="00141F60"/>
    <w:rsid w:val="0014275F"/>
    <w:rsid w:val="0014352F"/>
    <w:rsid w:val="0014623C"/>
    <w:rsid w:val="0014719F"/>
    <w:rsid w:val="0015194D"/>
    <w:rsid w:val="00153DE8"/>
    <w:rsid w:val="00163EC7"/>
    <w:rsid w:val="001669B3"/>
    <w:rsid w:val="00170390"/>
    <w:rsid w:val="00173D8B"/>
    <w:rsid w:val="00177585"/>
    <w:rsid w:val="00177CAB"/>
    <w:rsid w:val="00185CC6"/>
    <w:rsid w:val="001863C6"/>
    <w:rsid w:val="00187F79"/>
    <w:rsid w:val="00190602"/>
    <w:rsid w:val="001915F0"/>
    <w:rsid w:val="00192FEB"/>
    <w:rsid w:val="00193F17"/>
    <w:rsid w:val="001962E5"/>
    <w:rsid w:val="00196D03"/>
    <w:rsid w:val="001A133A"/>
    <w:rsid w:val="001A5D17"/>
    <w:rsid w:val="001A65F9"/>
    <w:rsid w:val="001A6E39"/>
    <w:rsid w:val="001B0D77"/>
    <w:rsid w:val="001B3685"/>
    <w:rsid w:val="001B448D"/>
    <w:rsid w:val="001C11FF"/>
    <w:rsid w:val="001C5049"/>
    <w:rsid w:val="001D00E1"/>
    <w:rsid w:val="001D0B47"/>
    <w:rsid w:val="001D0F39"/>
    <w:rsid w:val="001D54E2"/>
    <w:rsid w:val="001D5FCC"/>
    <w:rsid w:val="001E27BB"/>
    <w:rsid w:val="001E3A11"/>
    <w:rsid w:val="001F02DF"/>
    <w:rsid w:val="001F0546"/>
    <w:rsid w:val="001F19C0"/>
    <w:rsid w:val="002000E6"/>
    <w:rsid w:val="002024B3"/>
    <w:rsid w:val="00205B07"/>
    <w:rsid w:val="00206089"/>
    <w:rsid w:val="002062E8"/>
    <w:rsid w:val="0020746E"/>
    <w:rsid w:val="002127DE"/>
    <w:rsid w:val="002159CD"/>
    <w:rsid w:val="0021635C"/>
    <w:rsid w:val="00217AE8"/>
    <w:rsid w:val="00217BB2"/>
    <w:rsid w:val="00223C57"/>
    <w:rsid w:val="00223FBF"/>
    <w:rsid w:val="002255AA"/>
    <w:rsid w:val="00227B48"/>
    <w:rsid w:val="00231EB9"/>
    <w:rsid w:val="00233838"/>
    <w:rsid w:val="00236550"/>
    <w:rsid w:val="00237647"/>
    <w:rsid w:val="002401B1"/>
    <w:rsid w:val="002428A0"/>
    <w:rsid w:val="0024335A"/>
    <w:rsid w:val="00250E70"/>
    <w:rsid w:val="0025245F"/>
    <w:rsid w:val="00256FD7"/>
    <w:rsid w:val="00257AAA"/>
    <w:rsid w:val="00260480"/>
    <w:rsid w:val="002628B7"/>
    <w:rsid w:val="002647F1"/>
    <w:rsid w:val="00266959"/>
    <w:rsid w:val="00267556"/>
    <w:rsid w:val="00267FD2"/>
    <w:rsid w:val="002703D3"/>
    <w:rsid w:val="00270E08"/>
    <w:rsid w:val="0027256E"/>
    <w:rsid w:val="00272D13"/>
    <w:rsid w:val="0027750E"/>
    <w:rsid w:val="00280605"/>
    <w:rsid w:val="0028503C"/>
    <w:rsid w:val="002900BA"/>
    <w:rsid w:val="002924FD"/>
    <w:rsid w:val="002930E0"/>
    <w:rsid w:val="00297381"/>
    <w:rsid w:val="002A0D6A"/>
    <w:rsid w:val="002A24E1"/>
    <w:rsid w:val="002A3B27"/>
    <w:rsid w:val="002A4108"/>
    <w:rsid w:val="002A7288"/>
    <w:rsid w:val="002B1E92"/>
    <w:rsid w:val="002B20D1"/>
    <w:rsid w:val="002B6A45"/>
    <w:rsid w:val="002B7CC0"/>
    <w:rsid w:val="002C34B9"/>
    <w:rsid w:val="002C3896"/>
    <w:rsid w:val="002C481D"/>
    <w:rsid w:val="002C6636"/>
    <w:rsid w:val="002C6F25"/>
    <w:rsid w:val="002D0AD0"/>
    <w:rsid w:val="002D11FF"/>
    <w:rsid w:val="002D29E8"/>
    <w:rsid w:val="002D52E5"/>
    <w:rsid w:val="002D624C"/>
    <w:rsid w:val="002F02AB"/>
    <w:rsid w:val="002F44D4"/>
    <w:rsid w:val="00300DBD"/>
    <w:rsid w:val="003019CF"/>
    <w:rsid w:val="003067E0"/>
    <w:rsid w:val="00307B6A"/>
    <w:rsid w:val="003132D4"/>
    <w:rsid w:val="00315EA3"/>
    <w:rsid w:val="00322672"/>
    <w:rsid w:val="00330D97"/>
    <w:rsid w:val="00331542"/>
    <w:rsid w:val="00334575"/>
    <w:rsid w:val="00342BC5"/>
    <w:rsid w:val="003431CC"/>
    <w:rsid w:val="00343ABD"/>
    <w:rsid w:val="00346F63"/>
    <w:rsid w:val="00352CEC"/>
    <w:rsid w:val="00354DA1"/>
    <w:rsid w:val="00354E37"/>
    <w:rsid w:val="00355552"/>
    <w:rsid w:val="003577D5"/>
    <w:rsid w:val="00360F32"/>
    <w:rsid w:val="003619A6"/>
    <w:rsid w:val="00364DFE"/>
    <w:rsid w:val="003666C9"/>
    <w:rsid w:val="003671F7"/>
    <w:rsid w:val="00371939"/>
    <w:rsid w:val="00375341"/>
    <w:rsid w:val="00375956"/>
    <w:rsid w:val="00377E7E"/>
    <w:rsid w:val="0038509D"/>
    <w:rsid w:val="00385B50"/>
    <w:rsid w:val="00393D96"/>
    <w:rsid w:val="00394B76"/>
    <w:rsid w:val="00395E62"/>
    <w:rsid w:val="00396750"/>
    <w:rsid w:val="00397F64"/>
    <w:rsid w:val="003A6870"/>
    <w:rsid w:val="003A7B8B"/>
    <w:rsid w:val="003A7EEC"/>
    <w:rsid w:val="003B4E7D"/>
    <w:rsid w:val="003C07F5"/>
    <w:rsid w:val="003C6A85"/>
    <w:rsid w:val="003D3D98"/>
    <w:rsid w:val="003E0496"/>
    <w:rsid w:val="003E2C9B"/>
    <w:rsid w:val="003E5F14"/>
    <w:rsid w:val="003E7410"/>
    <w:rsid w:val="003F4E64"/>
    <w:rsid w:val="003F696D"/>
    <w:rsid w:val="00400812"/>
    <w:rsid w:val="00401A7B"/>
    <w:rsid w:val="0040254C"/>
    <w:rsid w:val="004025DD"/>
    <w:rsid w:val="004060BD"/>
    <w:rsid w:val="00406436"/>
    <w:rsid w:val="00412A7E"/>
    <w:rsid w:val="004156D5"/>
    <w:rsid w:val="00423FF4"/>
    <w:rsid w:val="004261CC"/>
    <w:rsid w:val="0042778F"/>
    <w:rsid w:val="0042791D"/>
    <w:rsid w:val="00430D39"/>
    <w:rsid w:val="00434F35"/>
    <w:rsid w:val="004360C9"/>
    <w:rsid w:val="0043736A"/>
    <w:rsid w:val="00440A04"/>
    <w:rsid w:val="004424F1"/>
    <w:rsid w:val="00443BCC"/>
    <w:rsid w:val="0044464B"/>
    <w:rsid w:val="00447557"/>
    <w:rsid w:val="00447B7D"/>
    <w:rsid w:val="00452378"/>
    <w:rsid w:val="00460851"/>
    <w:rsid w:val="004611C0"/>
    <w:rsid w:val="004614C5"/>
    <w:rsid w:val="00462724"/>
    <w:rsid w:val="0047790B"/>
    <w:rsid w:val="00483943"/>
    <w:rsid w:val="004858C0"/>
    <w:rsid w:val="004861A2"/>
    <w:rsid w:val="004862A9"/>
    <w:rsid w:val="00490030"/>
    <w:rsid w:val="004913B1"/>
    <w:rsid w:val="00495EC3"/>
    <w:rsid w:val="00496104"/>
    <w:rsid w:val="004A268C"/>
    <w:rsid w:val="004A3D01"/>
    <w:rsid w:val="004B057C"/>
    <w:rsid w:val="004B2A4F"/>
    <w:rsid w:val="004B2BD5"/>
    <w:rsid w:val="004B3F41"/>
    <w:rsid w:val="004B79CC"/>
    <w:rsid w:val="004C5FCD"/>
    <w:rsid w:val="004C750E"/>
    <w:rsid w:val="004C785E"/>
    <w:rsid w:val="004D0FD9"/>
    <w:rsid w:val="004D4BAB"/>
    <w:rsid w:val="004D694C"/>
    <w:rsid w:val="004D736C"/>
    <w:rsid w:val="004D7376"/>
    <w:rsid w:val="004D74ED"/>
    <w:rsid w:val="004E0A35"/>
    <w:rsid w:val="004E2301"/>
    <w:rsid w:val="004E23E9"/>
    <w:rsid w:val="004F0792"/>
    <w:rsid w:val="004F19F3"/>
    <w:rsid w:val="00501C52"/>
    <w:rsid w:val="00504E3F"/>
    <w:rsid w:val="005077A5"/>
    <w:rsid w:val="005131F2"/>
    <w:rsid w:val="005139AE"/>
    <w:rsid w:val="00514882"/>
    <w:rsid w:val="00523235"/>
    <w:rsid w:val="00527863"/>
    <w:rsid w:val="005313F6"/>
    <w:rsid w:val="00533605"/>
    <w:rsid w:val="00535618"/>
    <w:rsid w:val="00537306"/>
    <w:rsid w:val="00540D14"/>
    <w:rsid w:val="00543734"/>
    <w:rsid w:val="005442E2"/>
    <w:rsid w:val="005448DD"/>
    <w:rsid w:val="00545936"/>
    <w:rsid w:val="00552833"/>
    <w:rsid w:val="005627BE"/>
    <w:rsid w:val="00562E64"/>
    <w:rsid w:val="00563B2B"/>
    <w:rsid w:val="00564386"/>
    <w:rsid w:val="005657D4"/>
    <w:rsid w:val="005702FC"/>
    <w:rsid w:val="005704FA"/>
    <w:rsid w:val="0057322B"/>
    <w:rsid w:val="0057390C"/>
    <w:rsid w:val="00574B9E"/>
    <w:rsid w:val="0057586C"/>
    <w:rsid w:val="0057607F"/>
    <w:rsid w:val="00576AB1"/>
    <w:rsid w:val="0058126D"/>
    <w:rsid w:val="00585B4E"/>
    <w:rsid w:val="00585DB1"/>
    <w:rsid w:val="005872C0"/>
    <w:rsid w:val="00590800"/>
    <w:rsid w:val="00591267"/>
    <w:rsid w:val="005970C7"/>
    <w:rsid w:val="005A04C7"/>
    <w:rsid w:val="005A3BA6"/>
    <w:rsid w:val="005A64D5"/>
    <w:rsid w:val="005B2D28"/>
    <w:rsid w:val="005B3F81"/>
    <w:rsid w:val="005C60C9"/>
    <w:rsid w:val="005C78D5"/>
    <w:rsid w:val="005D3938"/>
    <w:rsid w:val="005D3946"/>
    <w:rsid w:val="005D78BF"/>
    <w:rsid w:val="005E0AD4"/>
    <w:rsid w:val="005E5A5A"/>
    <w:rsid w:val="005E64AA"/>
    <w:rsid w:val="005F1222"/>
    <w:rsid w:val="005F28CA"/>
    <w:rsid w:val="005F296E"/>
    <w:rsid w:val="005F56C2"/>
    <w:rsid w:val="005F5C85"/>
    <w:rsid w:val="005F5FF3"/>
    <w:rsid w:val="006005C0"/>
    <w:rsid w:val="00602DFB"/>
    <w:rsid w:val="006033BB"/>
    <w:rsid w:val="00607D5F"/>
    <w:rsid w:val="00607EAD"/>
    <w:rsid w:val="00611480"/>
    <w:rsid w:val="006121E7"/>
    <w:rsid w:val="006145E8"/>
    <w:rsid w:val="00614F7D"/>
    <w:rsid w:val="00615BDF"/>
    <w:rsid w:val="00622418"/>
    <w:rsid w:val="006235CC"/>
    <w:rsid w:val="00627ADF"/>
    <w:rsid w:val="00631E67"/>
    <w:rsid w:val="0064085F"/>
    <w:rsid w:val="006423A4"/>
    <w:rsid w:val="00645D4C"/>
    <w:rsid w:val="00645DCE"/>
    <w:rsid w:val="00651A75"/>
    <w:rsid w:val="00667798"/>
    <w:rsid w:val="00670518"/>
    <w:rsid w:val="00674318"/>
    <w:rsid w:val="0067565C"/>
    <w:rsid w:val="00676CB8"/>
    <w:rsid w:val="0068089A"/>
    <w:rsid w:val="00685578"/>
    <w:rsid w:val="00686BF6"/>
    <w:rsid w:val="006928AE"/>
    <w:rsid w:val="00692EFC"/>
    <w:rsid w:val="00692F8F"/>
    <w:rsid w:val="006A1017"/>
    <w:rsid w:val="006A4D90"/>
    <w:rsid w:val="006A51D8"/>
    <w:rsid w:val="006A580D"/>
    <w:rsid w:val="006A68CD"/>
    <w:rsid w:val="006B1A1D"/>
    <w:rsid w:val="006B6C63"/>
    <w:rsid w:val="006B6D65"/>
    <w:rsid w:val="006C21DC"/>
    <w:rsid w:val="006C3931"/>
    <w:rsid w:val="006C6DEC"/>
    <w:rsid w:val="006C7159"/>
    <w:rsid w:val="006D2DF1"/>
    <w:rsid w:val="006D3295"/>
    <w:rsid w:val="006D5641"/>
    <w:rsid w:val="006D5BD2"/>
    <w:rsid w:val="006D7510"/>
    <w:rsid w:val="006E0A4B"/>
    <w:rsid w:val="006E42FC"/>
    <w:rsid w:val="006E479E"/>
    <w:rsid w:val="006E539D"/>
    <w:rsid w:val="006F083F"/>
    <w:rsid w:val="006F3925"/>
    <w:rsid w:val="006F5B6A"/>
    <w:rsid w:val="006F6C71"/>
    <w:rsid w:val="006F6EDF"/>
    <w:rsid w:val="007026C6"/>
    <w:rsid w:val="0070314F"/>
    <w:rsid w:val="007034D4"/>
    <w:rsid w:val="00703EA7"/>
    <w:rsid w:val="007045F0"/>
    <w:rsid w:val="007069E5"/>
    <w:rsid w:val="00711539"/>
    <w:rsid w:val="00713FAE"/>
    <w:rsid w:val="00714F6F"/>
    <w:rsid w:val="00716DA6"/>
    <w:rsid w:val="00720708"/>
    <w:rsid w:val="00722FEE"/>
    <w:rsid w:val="00724A8F"/>
    <w:rsid w:val="00724B22"/>
    <w:rsid w:val="007321B9"/>
    <w:rsid w:val="0073428B"/>
    <w:rsid w:val="00740F63"/>
    <w:rsid w:val="007511F7"/>
    <w:rsid w:val="00754276"/>
    <w:rsid w:val="00755C89"/>
    <w:rsid w:val="00757703"/>
    <w:rsid w:val="00760D30"/>
    <w:rsid w:val="00773142"/>
    <w:rsid w:val="00774936"/>
    <w:rsid w:val="00780552"/>
    <w:rsid w:val="00781D1E"/>
    <w:rsid w:val="00783C04"/>
    <w:rsid w:val="00785463"/>
    <w:rsid w:val="007857D1"/>
    <w:rsid w:val="00785B87"/>
    <w:rsid w:val="007860A5"/>
    <w:rsid w:val="00787F87"/>
    <w:rsid w:val="007973A1"/>
    <w:rsid w:val="007A31AF"/>
    <w:rsid w:val="007A429C"/>
    <w:rsid w:val="007B45BF"/>
    <w:rsid w:val="007C2A32"/>
    <w:rsid w:val="007C2E37"/>
    <w:rsid w:val="007C4073"/>
    <w:rsid w:val="007D2089"/>
    <w:rsid w:val="007E0823"/>
    <w:rsid w:val="007E130E"/>
    <w:rsid w:val="007E6857"/>
    <w:rsid w:val="007F2B34"/>
    <w:rsid w:val="007F2C23"/>
    <w:rsid w:val="007F41E5"/>
    <w:rsid w:val="007F5CA9"/>
    <w:rsid w:val="00800917"/>
    <w:rsid w:val="00801A6F"/>
    <w:rsid w:val="008024A6"/>
    <w:rsid w:val="0080446F"/>
    <w:rsid w:val="008045C4"/>
    <w:rsid w:val="008106F0"/>
    <w:rsid w:val="008139AF"/>
    <w:rsid w:val="00817364"/>
    <w:rsid w:val="00823DEC"/>
    <w:rsid w:val="00827476"/>
    <w:rsid w:val="00830F98"/>
    <w:rsid w:val="00832E43"/>
    <w:rsid w:val="00833942"/>
    <w:rsid w:val="00834131"/>
    <w:rsid w:val="00835E2E"/>
    <w:rsid w:val="00841346"/>
    <w:rsid w:val="008434CA"/>
    <w:rsid w:val="00845959"/>
    <w:rsid w:val="0085156A"/>
    <w:rsid w:val="00853981"/>
    <w:rsid w:val="00860A22"/>
    <w:rsid w:val="0086178B"/>
    <w:rsid w:val="008667A9"/>
    <w:rsid w:val="00871A07"/>
    <w:rsid w:val="00871F3C"/>
    <w:rsid w:val="00872E6F"/>
    <w:rsid w:val="0087625A"/>
    <w:rsid w:val="00876ABD"/>
    <w:rsid w:val="00880647"/>
    <w:rsid w:val="00882207"/>
    <w:rsid w:val="008856DE"/>
    <w:rsid w:val="00890F0C"/>
    <w:rsid w:val="008943BE"/>
    <w:rsid w:val="008A31D8"/>
    <w:rsid w:val="008A4E14"/>
    <w:rsid w:val="008A7184"/>
    <w:rsid w:val="008B2A6C"/>
    <w:rsid w:val="008C182F"/>
    <w:rsid w:val="008C1E31"/>
    <w:rsid w:val="008C4836"/>
    <w:rsid w:val="008C5B51"/>
    <w:rsid w:val="008C73AC"/>
    <w:rsid w:val="008C75AC"/>
    <w:rsid w:val="008D03A1"/>
    <w:rsid w:val="008D7DAC"/>
    <w:rsid w:val="008E22D3"/>
    <w:rsid w:val="008E4832"/>
    <w:rsid w:val="008E58E1"/>
    <w:rsid w:val="008E5C75"/>
    <w:rsid w:val="008E71D6"/>
    <w:rsid w:val="008F175D"/>
    <w:rsid w:val="008F3260"/>
    <w:rsid w:val="008F3680"/>
    <w:rsid w:val="008F6205"/>
    <w:rsid w:val="00901155"/>
    <w:rsid w:val="0090290B"/>
    <w:rsid w:val="00902CD8"/>
    <w:rsid w:val="009165F6"/>
    <w:rsid w:val="00920045"/>
    <w:rsid w:val="00920F94"/>
    <w:rsid w:val="00932531"/>
    <w:rsid w:val="00944FCF"/>
    <w:rsid w:val="009455C7"/>
    <w:rsid w:val="00947A0F"/>
    <w:rsid w:val="0095006B"/>
    <w:rsid w:val="009513A6"/>
    <w:rsid w:val="00954719"/>
    <w:rsid w:val="009556F4"/>
    <w:rsid w:val="00956AAF"/>
    <w:rsid w:val="0095714A"/>
    <w:rsid w:val="00957946"/>
    <w:rsid w:val="009647F8"/>
    <w:rsid w:val="009727B6"/>
    <w:rsid w:val="00973872"/>
    <w:rsid w:val="00975A64"/>
    <w:rsid w:val="00975DD0"/>
    <w:rsid w:val="00977426"/>
    <w:rsid w:val="00983DA8"/>
    <w:rsid w:val="0098594F"/>
    <w:rsid w:val="009867BC"/>
    <w:rsid w:val="0099017F"/>
    <w:rsid w:val="00992CBE"/>
    <w:rsid w:val="00996111"/>
    <w:rsid w:val="009A0168"/>
    <w:rsid w:val="009A5D28"/>
    <w:rsid w:val="009A6A69"/>
    <w:rsid w:val="009A6E34"/>
    <w:rsid w:val="009B5C43"/>
    <w:rsid w:val="009C0415"/>
    <w:rsid w:val="009C4A4C"/>
    <w:rsid w:val="009C6401"/>
    <w:rsid w:val="009D0C2D"/>
    <w:rsid w:val="009D345B"/>
    <w:rsid w:val="009D4E75"/>
    <w:rsid w:val="009E6FFB"/>
    <w:rsid w:val="009F6E94"/>
    <w:rsid w:val="00A07A50"/>
    <w:rsid w:val="00A07BFF"/>
    <w:rsid w:val="00A07C99"/>
    <w:rsid w:val="00A104CF"/>
    <w:rsid w:val="00A12AD8"/>
    <w:rsid w:val="00A13001"/>
    <w:rsid w:val="00A14C65"/>
    <w:rsid w:val="00A154B0"/>
    <w:rsid w:val="00A15E11"/>
    <w:rsid w:val="00A202DE"/>
    <w:rsid w:val="00A209D0"/>
    <w:rsid w:val="00A21B6B"/>
    <w:rsid w:val="00A25A07"/>
    <w:rsid w:val="00A26FCB"/>
    <w:rsid w:val="00A30D19"/>
    <w:rsid w:val="00A40770"/>
    <w:rsid w:val="00A470F7"/>
    <w:rsid w:val="00A61ECC"/>
    <w:rsid w:val="00A700D4"/>
    <w:rsid w:val="00A7414A"/>
    <w:rsid w:val="00A74609"/>
    <w:rsid w:val="00A773B7"/>
    <w:rsid w:val="00A81CE7"/>
    <w:rsid w:val="00A91298"/>
    <w:rsid w:val="00A915B0"/>
    <w:rsid w:val="00A92025"/>
    <w:rsid w:val="00A96601"/>
    <w:rsid w:val="00A96FD1"/>
    <w:rsid w:val="00AA01D5"/>
    <w:rsid w:val="00AA4785"/>
    <w:rsid w:val="00AA5DA4"/>
    <w:rsid w:val="00AB05F3"/>
    <w:rsid w:val="00AC6029"/>
    <w:rsid w:val="00AD07F4"/>
    <w:rsid w:val="00AD584E"/>
    <w:rsid w:val="00AD6C46"/>
    <w:rsid w:val="00AE161B"/>
    <w:rsid w:val="00AE3203"/>
    <w:rsid w:val="00AE45AD"/>
    <w:rsid w:val="00AF0827"/>
    <w:rsid w:val="00AF2AB9"/>
    <w:rsid w:val="00AF2BD7"/>
    <w:rsid w:val="00AF440A"/>
    <w:rsid w:val="00AF58FD"/>
    <w:rsid w:val="00B05360"/>
    <w:rsid w:val="00B06233"/>
    <w:rsid w:val="00B13161"/>
    <w:rsid w:val="00B15207"/>
    <w:rsid w:val="00B16167"/>
    <w:rsid w:val="00B24CCB"/>
    <w:rsid w:val="00B3041A"/>
    <w:rsid w:val="00B3115E"/>
    <w:rsid w:val="00B34B7E"/>
    <w:rsid w:val="00B378CC"/>
    <w:rsid w:val="00B40CF2"/>
    <w:rsid w:val="00B4274B"/>
    <w:rsid w:val="00B43163"/>
    <w:rsid w:val="00B43714"/>
    <w:rsid w:val="00B43F85"/>
    <w:rsid w:val="00B45170"/>
    <w:rsid w:val="00B4601D"/>
    <w:rsid w:val="00B46A9B"/>
    <w:rsid w:val="00B47C37"/>
    <w:rsid w:val="00B51E25"/>
    <w:rsid w:val="00B60B8E"/>
    <w:rsid w:val="00B61F3A"/>
    <w:rsid w:val="00B708DD"/>
    <w:rsid w:val="00B727E2"/>
    <w:rsid w:val="00B76E60"/>
    <w:rsid w:val="00B800A4"/>
    <w:rsid w:val="00B804D9"/>
    <w:rsid w:val="00B8394B"/>
    <w:rsid w:val="00B90F7F"/>
    <w:rsid w:val="00B96FEE"/>
    <w:rsid w:val="00BA41B9"/>
    <w:rsid w:val="00BA4709"/>
    <w:rsid w:val="00BA60F2"/>
    <w:rsid w:val="00BA6D3C"/>
    <w:rsid w:val="00BA78B0"/>
    <w:rsid w:val="00BB2328"/>
    <w:rsid w:val="00BB3486"/>
    <w:rsid w:val="00BB4665"/>
    <w:rsid w:val="00BB5244"/>
    <w:rsid w:val="00BB5C7A"/>
    <w:rsid w:val="00BB5D62"/>
    <w:rsid w:val="00BB6798"/>
    <w:rsid w:val="00BB7E66"/>
    <w:rsid w:val="00BC0064"/>
    <w:rsid w:val="00BC364A"/>
    <w:rsid w:val="00BD3180"/>
    <w:rsid w:val="00BD37FA"/>
    <w:rsid w:val="00BD3B81"/>
    <w:rsid w:val="00BD635C"/>
    <w:rsid w:val="00BE2E78"/>
    <w:rsid w:val="00BE4C37"/>
    <w:rsid w:val="00BE4D09"/>
    <w:rsid w:val="00BE4E37"/>
    <w:rsid w:val="00BE531D"/>
    <w:rsid w:val="00BE7465"/>
    <w:rsid w:val="00BF148A"/>
    <w:rsid w:val="00C05D09"/>
    <w:rsid w:val="00C0696C"/>
    <w:rsid w:val="00C11CDC"/>
    <w:rsid w:val="00C2231D"/>
    <w:rsid w:val="00C24E52"/>
    <w:rsid w:val="00C269BA"/>
    <w:rsid w:val="00C31E88"/>
    <w:rsid w:val="00C3364A"/>
    <w:rsid w:val="00C37BA8"/>
    <w:rsid w:val="00C40A02"/>
    <w:rsid w:val="00C460AE"/>
    <w:rsid w:val="00C4774B"/>
    <w:rsid w:val="00C52E9C"/>
    <w:rsid w:val="00C609C5"/>
    <w:rsid w:val="00C65C10"/>
    <w:rsid w:val="00C67370"/>
    <w:rsid w:val="00C73CE4"/>
    <w:rsid w:val="00C74337"/>
    <w:rsid w:val="00C74D96"/>
    <w:rsid w:val="00C77A49"/>
    <w:rsid w:val="00C77A57"/>
    <w:rsid w:val="00C81F00"/>
    <w:rsid w:val="00C850E9"/>
    <w:rsid w:val="00C92797"/>
    <w:rsid w:val="00C9542B"/>
    <w:rsid w:val="00CA0EAA"/>
    <w:rsid w:val="00CA4D9F"/>
    <w:rsid w:val="00CA7F89"/>
    <w:rsid w:val="00CB1CB0"/>
    <w:rsid w:val="00CB200D"/>
    <w:rsid w:val="00CB211B"/>
    <w:rsid w:val="00CB5086"/>
    <w:rsid w:val="00CB54C4"/>
    <w:rsid w:val="00CB5DB1"/>
    <w:rsid w:val="00CB66D8"/>
    <w:rsid w:val="00CB7941"/>
    <w:rsid w:val="00CC10A5"/>
    <w:rsid w:val="00CC2636"/>
    <w:rsid w:val="00CC435E"/>
    <w:rsid w:val="00CC45A3"/>
    <w:rsid w:val="00CC4F8C"/>
    <w:rsid w:val="00CC5382"/>
    <w:rsid w:val="00CC56D6"/>
    <w:rsid w:val="00CC644A"/>
    <w:rsid w:val="00CC72C8"/>
    <w:rsid w:val="00CC75B5"/>
    <w:rsid w:val="00CD0B78"/>
    <w:rsid w:val="00CD1D8F"/>
    <w:rsid w:val="00CD6281"/>
    <w:rsid w:val="00CE1837"/>
    <w:rsid w:val="00CE19FC"/>
    <w:rsid w:val="00CE2C4B"/>
    <w:rsid w:val="00CE7249"/>
    <w:rsid w:val="00CF1726"/>
    <w:rsid w:val="00CF73E8"/>
    <w:rsid w:val="00D121BB"/>
    <w:rsid w:val="00D147ED"/>
    <w:rsid w:val="00D15919"/>
    <w:rsid w:val="00D15977"/>
    <w:rsid w:val="00D15D81"/>
    <w:rsid w:val="00D2257E"/>
    <w:rsid w:val="00D23F7D"/>
    <w:rsid w:val="00D25A6D"/>
    <w:rsid w:val="00D2771B"/>
    <w:rsid w:val="00D27FAD"/>
    <w:rsid w:val="00D30739"/>
    <w:rsid w:val="00D32FCA"/>
    <w:rsid w:val="00D3475B"/>
    <w:rsid w:val="00D45741"/>
    <w:rsid w:val="00D45AB3"/>
    <w:rsid w:val="00D50000"/>
    <w:rsid w:val="00D50283"/>
    <w:rsid w:val="00D51CEA"/>
    <w:rsid w:val="00D5228A"/>
    <w:rsid w:val="00D623A4"/>
    <w:rsid w:val="00D71940"/>
    <w:rsid w:val="00D83CDF"/>
    <w:rsid w:val="00D86015"/>
    <w:rsid w:val="00D87B70"/>
    <w:rsid w:val="00D91F21"/>
    <w:rsid w:val="00D966CA"/>
    <w:rsid w:val="00DA3CF4"/>
    <w:rsid w:val="00DA4A95"/>
    <w:rsid w:val="00DA5C91"/>
    <w:rsid w:val="00DB0AF7"/>
    <w:rsid w:val="00DB10CC"/>
    <w:rsid w:val="00DB1D86"/>
    <w:rsid w:val="00DB4E56"/>
    <w:rsid w:val="00DB7E7E"/>
    <w:rsid w:val="00DC04E2"/>
    <w:rsid w:val="00DC0717"/>
    <w:rsid w:val="00DC0C24"/>
    <w:rsid w:val="00DC46EA"/>
    <w:rsid w:val="00DC5CED"/>
    <w:rsid w:val="00DD117E"/>
    <w:rsid w:val="00DD1339"/>
    <w:rsid w:val="00DD3753"/>
    <w:rsid w:val="00DD3C03"/>
    <w:rsid w:val="00DE413C"/>
    <w:rsid w:val="00DE4DF8"/>
    <w:rsid w:val="00DF059E"/>
    <w:rsid w:val="00DF1E3B"/>
    <w:rsid w:val="00DF7375"/>
    <w:rsid w:val="00E032CB"/>
    <w:rsid w:val="00E0631A"/>
    <w:rsid w:val="00E074E9"/>
    <w:rsid w:val="00E13E67"/>
    <w:rsid w:val="00E1416C"/>
    <w:rsid w:val="00E20F17"/>
    <w:rsid w:val="00E22C6E"/>
    <w:rsid w:val="00E22DB8"/>
    <w:rsid w:val="00E23CEB"/>
    <w:rsid w:val="00E25585"/>
    <w:rsid w:val="00E269A6"/>
    <w:rsid w:val="00E27019"/>
    <w:rsid w:val="00E271E1"/>
    <w:rsid w:val="00E2796F"/>
    <w:rsid w:val="00E3610B"/>
    <w:rsid w:val="00E36309"/>
    <w:rsid w:val="00E402BB"/>
    <w:rsid w:val="00E4304C"/>
    <w:rsid w:val="00E517AE"/>
    <w:rsid w:val="00E52D60"/>
    <w:rsid w:val="00E5363F"/>
    <w:rsid w:val="00E537CF"/>
    <w:rsid w:val="00E545ED"/>
    <w:rsid w:val="00E565E2"/>
    <w:rsid w:val="00E65153"/>
    <w:rsid w:val="00E655B2"/>
    <w:rsid w:val="00E66024"/>
    <w:rsid w:val="00E662C4"/>
    <w:rsid w:val="00E664CF"/>
    <w:rsid w:val="00E66CB9"/>
    <w:rsid w:val="00E74D37"/>
    <w:rsid w:val="00E7593B"/>
    <w:rsid w:val="00E82A5F"/>
    <w:rsid w:val="00E86FAA"/>
    <w:rsid w:val="00E875A3"/>
    <w:rsid w:val="00E91D8F"/>
    <w:rsid w:val="00E9437D"/>
    <w:rsid w:val="00E96E8C"/>
    <w:rsid w:val="00EA2ED3"/>
    <w:rsid w:val="00EA4FA7"/>
    <w:rsid w:val="00EB0328"/>
    <w:rsid w:val="00EB155F"/>
    <w:rsid w:val="00EB27A8"/>
    <w:rsid w:val="00EB30D8"/>
    <w:rsid w:val="00EC047C"/>
    <w:rsid w:val="00EC5276"/>
    <w:rsid w:val="00EC7B37"/>
    <w:rsid w:val="00ED1FC3"/>
    <w:rsid w:val="00ED39F5"/>
    <w:rsid w:val="00ED45CF"/>
    <w:rsid w:val="00ED558D"/>
    <w:rsid w:val="00ED587B"/>
    <w:rsid w:val="00ED5AF2"/>
    <w:rsid w:val="00ED5E49"/>
    <w:rsid w:val="00ED689A"/>
    <w:rsid w:val="00ED75BC"/>
    <w:rsid w:val="00EE5BDA"/>
    <w:rsid w:val="00EE7C61"/>
    <w:rsid w:val="00EE7D22"/>
    <w:rsid w:val="00EF0F0B"/>
    <w:rsid w:val="00EF3212"/>
    <w:rsid w:val="00EF45F4"/>
    <w:rsid w:val="00EF49F9"/>
    <w:rsid w:val="00F03D35"/>
    <w:rsid w:val="00F0481C"/>
    <w:rsid w:val="00F04EAE"/>
    <w:rsid w:val="00F10076"/>
    <w:rsid w:val="00F167C8"/>
    <w:rsid w:val="00F16FB7"/>
    <w:rsid w:val="00F21C0F"/>
    <w:rsid w:val="00F228D5"/>
    <w:rsid w:val="00F2545A"/>
    <w:rsid w:val="00F2592B"/>
    <w:rsid w:val="00F304F9"/>
    <w:rsid w:val="00F30B2F"/>
    <w:rsid w:val="00F30BA2"/>
    <w:rsid w:val="00F31CC1"/>
    <w:rsid w:val="00F360D5"/>
    <w:rsid w:val="00F40E66"/>
    <w:rsid w:val="00F46EF5"/>
    <w:rsid w:val="00F501B8"/>
    <w:rsid w:val="00F52753"/>
    <w:rsid w:val="00F54010"/>
    <w:rsid w:val="00F57D7E"/>
    <w:rsid w:val="00F62655"/>
    <w:rsid w:val="00F626C5"/>
    <w:rsid w:val="00F62CFB"/>
    <w:rsid w:val="00F62FC5"/>
    <w:rsid w:val="00F656D7"/>
    <w:rsid w:val="00F75896"/>
    <w:rsid w:val="00F80F73"/>
    <w:rsid w:val="00F81CFC"/>
    <w:rsid w:val="00F829F8"/>
    <w:rsid w:val="00F84E99"/>
    <w:rsid w:val="00F86D0D"/>
    <w:rsid w:val="00F871FB"/>
    <w:rsid w:val="00F93DD0"/>
    <w:rsid w:val="00F94DE5"/>
    <w:rsid w:val="00FA1830"/>
    <w:rsid w:val="00FA66DF"/>
    <w:rsid w:val="00FA6940"/>
    <w:rsid w:val="00FB295C"/>
    <w:rsid w:val="00FC2E4B"/>
    <w:rsid w:val="00FC40E2"/>
    <w:rsid w:val="00FC4CAB"/>
    <w:rsid w:val="00FD0D44"/>
    <w:rsid w:val="00FD70AB"/>
    <w:rsid w:val="00FE1389"/>
    <w:rsid w:val="00FE1AAE"/>
    <w:rsid w:val="00FE3498"/>
    <w:rsid w:val="00FE48C1"/>
    <w:rsid w:val="00FE510E"/>
    <w:rsid w:val="00FE7658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9611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81CF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96111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81CFC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96111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96111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96111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9611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96111"/>
    <w:rPr>
      <w:sz w:val="24"/>
    </w:rPr>
  </w:style>
  <w:style w:type="character" w:styleId="af0">
    <w:name w:val="FollowedHyperlink"/>
    <w:uiPriority w:val="99"/>
    <w:rsid w:val="00996111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96111"/>
    <w:rPr>
      <w:sz w:val="24"/>
    </w:rPr>
  </w:style>
  <w:style w:type="character" w:customStyle="1" w:styleId="af1">
    <w:name w:val="Знак Знак"/>
    <w:uiPriority w:val="99"/>
    <w:rsid w:val="0099611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http://www.admkrai.krasnodar.ru" TargetMode="External"/><Relationship Id="rId18" Type="http://schemas.openxmlformats.org/officeDocument/2006/relationships/hyperlink" Target="consultantplus://offline/ref=F7126CEF76A76E7F0C895840217EFE0CE74CD4A1560EAC0260F954B58AD0C238E143B33ECD62ADD866U7P" TargetMode="External"/><Relationship Id="rId26" Type="http://schemas.openxmlformats.org/officeDocument/2006/relationships/hyperlink" Target="consultantplus://offline/ref=F7126CEF76A76E7F0C895840217EFE0CE74DD6A35209AC0260F954B58AD0C238E143B3366CUD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613C971C7AC2008917665CB060C5FB9507CF5C626B53D6C0D9CBD141O0Z7J" TargetMode="External"/><Relationship Id="rId17" Type="http://schemas.openxmlformats.org/officeDocument/2006/relationships/hyperlink" Target="consultantplus://offline/ref=F7126CEF76A76E7F0C895840217EFE0CE74DD6A35209AC0260F954B58AD0C238E143B3366CUDP" TargetMode="External"/><Relationship Id="rId25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3926173AF24F468D557590D4E5BAD3F5A8AF591EC312ABF2397C9BD7D75663104318ACEC81728F46O4N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consultantplus://offline/ref=409C938BF7BBFA69D038773E6D2756A3C15567B54642D57013BF301F522872EBBE0562EDD7eBa9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krai.krasnodar.ru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hyperlink" Target="http://home.garant.ru/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7C25D646053D6C0D9CBD141O0Z7J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hyperlink" Target="consultantplus://offline/ref=F7126CEF76A76E7F0C895840217EFE0CE74CD4A1560EAC0260F954B58AD0C238E143B33ECD62ADD866U7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3184D-09E7-42F2-B9BB-31EDC354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4794</TotalTime>
  <Pages>1</Pages>
  <Words>12992</Words>
  <Characters>74055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339</cp:revision>
  <cp:lastPrinted>2018-10-22T10:39:00Z</cp:lastPrinted>
  <dcterms:created xsi:type="dcterms:W3CDTF">2014-02-11T13:41:00Z</dcterms:created>
  <dcterms:modified xsi:type="dcterms:W3CDTF">2018-10-22T10:45:00Z</dcterms:modified>
</cp:coreProperties>
</file>